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FCF" w:rsidRPr="006A1613" w:rsidRDefault="0034410F" w:rsidP="00B24FCF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24FCF" w:rsidRPr="006A1613">
        <w:rPr>
          <w:rFonts w:ascii="Times New Roman" w:hAnsi="Times New Roman"/>
          <w:sz w:val="24"/>
          <w:szCs w:val="24"/>
        </w:rPr>
        <w:t>Приложение № 2</w:t>
      </w:r>
    </w:p>
    <w:p w:rsidR="006A1613" w:rsidRDefault="006A1613" w:rsidP="00B24FC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Постановлению администрации</w:t>
      </w:r>
    </w:p>
    <w:p w:rsidR="006A1613" w:rsidRPr="006A1613" w:rsidRDefault="006A1613" w:rsidP="006A16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Унечского района</w:t>
      </w:r>
    </w:p>
    <w:p w:rsidR="006A1613" w:rsidRPr="006A1613" w:rsidRDefault="006A1613" w:rsidP="006A16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от_________</w:t>
      </w:r>
      <w:r w:rsidR="00380C8E">
        <w:rPr>
          <w:rFonts w:ascii="Times New Roman" w:hAnsi="Times New Roman"/>
        </w:rPr>
        <w:t>201</w:t>
      </w:r>
      <w:r w:rsidR="00E34B65">
        <w:rPr>
          <w:rFonts w:ascii="Times New Roman" w:hAnsi="Times New Roman"/>
        </w:rPr>
        <w:t>9</w:t>
      </w:r>
      <w:r w:rsidR="00380C8E">
        <w:rPr>
          <w:rFonts w:ascii="Times New Roman" w:hAnsi="Times New Roman"/>
        </w:rPr>
        <w:t>г.</w:t>
      </w:r>
      <w:r>
        <w:rPr>
          <w:rFonts w:ascii="Times New Roman" w:hAnsi="Times New Roman"/>
        </w:rPr>
        <w:t>№_______</w:t>
      </w:r>
    </w:p>
    <w:p w:rsidR="006A1613" w:rsidRDefault="006A1613" w:rsidP="00B24FCF">
      <w:pPr>
        <w:jc w:val="right"/>
        <w:rPr>
          <w:rFonts w:ascii="Times New Roman" w:hAnsi="Times New Roman"/>
          <w:sz w:val="28"/>
          <w:szCs w:val="28"/>
        </w:rPr>
      </w:pPr>
    </w:p>
    <w:p w:rsidR="00391229" w:rsidRPr="00BE67C9" w:rsidRDefault="0039122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BE67C9">
        <w:rPr>
          <w:rFonts w:ascii="Times New Roman" w:hAnsi="Times New Roman"/>
          <w:b/>
          <w:sz w:val="28"/>
          <w:szCs w:val="28"/>
        </w:rPr>
        <w:t>ИТОГИ</w:t>
      </w:r>
    </w:p>
    <w:p w:rsidR="00BE67C9" w:rsidRDefault="0039122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BE67C9">
        <w:rPr>
          <w:rFonts w:ascii="Times New Roman" w:hAnsi="Times New Roman"/>
          <w:b/>
          <w:sz w:val="28"/>
          <w:szCs w:val="28"/>
        </w:rPr>
        <w:t>с</w:t>
      </w:r>
      <w:r w:rsidR="000E2C69" w:rsidRPr="00BE67C9">
        <w:rPr>
          <w:rFonts w:ascii="Times New Roman" w:hAnsi="Times New Roman"/>
          <w:b/>
          <w:sz w:val="28"/>
          <w:szCs w:val="28"/>
        </w:rPr>
        <w:t xml:space="preserve">оциально-экономического развития </w:t>
      </w:r>
    </w:p>
    <w:p w:rsidR="000E2C69" w:rsidRPr="00BE67C9" w:rsidRDefault="008B03B3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BE67C9">
        <w:rPr>
          <w:rFonts w:ascii="Times New Roman" w:hAnsi="Times New Roman"/>
          <w:b/>
          <w:sz w:val="28"/>
          <w:szCs w:val="28"/>
        </w:rPr>
        <w:t>муниципального образования «</w:t>
      </w:r>
      <w:r w:rsidR="000E2C69" w:rsidRPr="00BE67C9">
        <w:rPr>
          <w:rFonts w:ascii="Times New Roman" w:hAnsi="Times New Roman"/>
          <w:b/>
          <w:sz w:val="28"/>
          <w:szCs w:val="28"/>
        </w:rPr>
        <w:t>Унечск</w:t>
      </w:r>
      <w:r w:rsidRPr="00BE67C9">
        <w:rPr>
          <w:rFonts w:ascii="Times New Roman" w:hAnsi="Times New Roman"/>
          <w:b/>
          <w:sz w:val="28"/>
          <w:szCs w:val="28"/>
        </w:rPr>
        <w:t>ий муниципальный</w:t>
      </w:r>
      <w:r w:rsidR="000E2C69" w:rsidRPr="00BE67C9">
        <w:rPr>
          <w:rFonts w:ascii="Times New Roman" w:hAnsi="Times New Roman"/>
          <w:b/>
          <w:sz w:val="28"/>
          <w:szCs w:val="28"/>
        </w:rPr>
        <w:t xml:space="preserve"> район</w:t>
      </w:r>
      <w:r w:rsidR="00F849D4" w:rsidRPr="00BE67C9">
        <w:rPr>
          <w:rFonts w:ascii="Times New Roman" w:hAnsi="Times New Roman"/>
          <w:b/>
          <w:sz w:val="28"/>
          <w:szCs w:val="28"/>
        </w:rPr>
        <w:t>»</w:t>
      </w:r>
    </w:p>
    <w:p w:rsidR="000E2C69" w:rsidRPr="00BE67C9" w:rsidRDefault="000E2C6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BE67C9">
        <w:rPr>
          <w:rFonts w:ascii="Times New Roman" w:hAnsi="Times New Roman"/>
          <w:b/>
          <w:sz w:val="28"/>
          <w:szCs w:val="28"/>
        </w:rPr>
        <w:t>за 9 месяцев 201</w:t>
      </w:r>
      <w:r w:rsidR="00E34B65" w:rsidRPr="00BE67C9">
        <w:rPr>
          <w:rFonts w:ascii="Times New Roman" w:hAnsi="Times New Roman"/>
          <w:b/>
          <w:sz w:val="28"/>
          <w:szCs w:val="28"/>
        </w:rPr>
        <w:t>9</w:t>
      </w:r>
      <w:r w:rsidRPr="00BE67C9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6923D8" w:rsidRDefault="006923D8" w:rsidP="000E2C69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8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6"/>
        <w:gridCol w:w="1236"/>
      </w:tblGrid>
      <w:tr w:rsidR="00674A06" w:rsidRPr="0059487A" w:rsidTr="00BE67C9">
        <w:trPr>
          <w:trHeight w:val="630"/>
        </w:trPr>
        <w:tc>
          <w:tcPr>
            <w:tcW w:w="8946" w:type="dxa"/>
            <w:shd w:val="clear" w:color="auto" w:fill="auto"/>
            <w:hideMark/>
          </w:tcPr>
          <w:p w:rsidR="00674A06" w:rsidRPr="0059487A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36" w:type="dxa"/>
          </w:tcPr>
          <w:p w:rsidR="00674A06" w:rsidRPr="0059487A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 мес.</w:t>
            </w:r>
          </w:p>
          <w:p w:rsidR="00674A06" w:rsidRPr="0059487A" w:rsidRDefault="00674A06" w:rsidP="00E34B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201</w:t>
            </w:r>
            <w:r w:rsidR="00E34B6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</w:t>
            </w: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г.</w:t>
            </w:r>
          </w:p>
        </w:tc>
      </w:tr>
      <w:tr w:rsidR="00B03204" w:rsidRPr="0059487A" w:rsidTr="00BE67C9">
        <w:trPr>
          <w:trHeight w:val="288"/>
        </w:trPr>
        <w:tc>
          <w:tcPr>
            <w:tcW w:w="8946" w:type="dxa"/>
            <w:shd w:val="clear" w:color="auto" w:fill="auto"/>
          </w:tcPr>
          <w:p w:rsidR="00B03204" w:rsidRPr="0059487A" w:rsidRDefault="00B03204" w:rsidP="00C017D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Демографические показатели</w:t>
            </w:r>
            <w:r w:rsidR="00C017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C017D0" w:rsidRPr="00D26436">
              <w:rPr>
                <w:rFonts w:ascii="Times New Roman" w:hAnsi="Times New Roman"/>
                <w:sz w:val="24"/>
                <w:szCs w:val="24"/>
              </w:rPr>
              <w:t>на 1 число начала года</w:t>
            </w:r>
            <w:r w:rsidR="00C017D0">
              <w:rPr>
                <w:rFonts w:ascii="Times New Roman" w:hAnsi="Times New Roman"/>
                <w:sz w:val="24"/>
                <w:szCs w:val="24"/>
              </w:rPr>
              <w:t>,</w:t>
            </w:r>
            <w:r w:rsidR="00C017D0" w:rsidRPr="00D26436">
              <w:rPr>
                <w:rFonts w:ascii="Times New Roman" w:hAnsi="Times New Roman"/>
                <w:sz w:val="24"/>
                <w:szCs w:val="24"/>
              </w:rPr>
              <w:t xml:space="preserve"> чел.)</w:t>
            </w:r>
          </w:p>
        </w:tc>
        <w:tc>
          <w:tcPr>
            <w:tcW w:w="1236" w:type="dxa"/>
          </w:tcPr>
          <w:p w:rsidR="00B03204" w:rsidRPr="00723ED3" w:rsidRDefault="00B03204" w:rsidP="0029006A">
            <w:pPr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B03204" w:rsidRPr="0059487A" w:rsidTr="00BE67C9">
        <w:trPr>
          <w:trHeight w:val="263"/>
        </w:trPr>
        <w:tc>
          <w:tcPr>
            <w:tcW w:w="8946" w:type="dxa"/>
            <w:shd w:val="clear" w:color="auto" w:fill="auto"/>
          </w:tcPr>
          <w:p w:rsidR="00B03204" w:rsidRPr="00D26436" w:rsidRDefault="00B03204" w:rsidP="00C017D0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 xml:space="preserve">Численность жителей в районе </w:t>
            </w:r>
          </w:p>
        </w:tc>
        <w:tc>
          <w:tcPr>
            <w:tcW w:w="1236" w:type="dxa"/>
            <w:vAlign w:val="center"/>
          </w:tcPr>
          <w:p w:rsidR="00B03204" w:rsidRPr="00723ED3" w:rsidRDefault="00B03204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4D2ED4">
              <w:rPr>
                <w:rFonts w:ascii="Times New Roman" w:eastAsia="Times New Roman" w:hAnsi="Times New Roman"/>
                <w:bCs/>
                <w:sz w:val="24"/>
                <w:szCs w:val="24"/>
              </w:rPr>
              <w:t>34379</w:t>
            </w:r>
          </w:p>
        </w:tc>
      </w:tr>
      <w:tr w:rsidR="00B03204" w:rsidRPr="0059487A" w:rsidTr="00BE67C9">
        <w:trPr>
          <w:trHeight w:val="268"/>
        </w:trPr>
        <w:tc>
          <w:tcPr>
            <w:tcW w:w="8946" w:type="dxa"/>
            <w:shd w:val="clear" w:color="auto" w:fill="auto"/>
          </w:tcPr>
          <w:p w:rsidR="00B03204" w:rsidRPr="00D26436" w:rsidRDefault="00B03204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Количество родившихся  (человек)</w:t>
            </w:r>
          </w:p>
        </w:tc>
        <w:tc>
          <w:tcPr>
            <w:tcW w:w="1236" w:type="dxa"/>
          </w:tcPr>
          <w:p w:rsidR="00B03204" w:rsidRPr="00712F98" w:rsidRDefault="00B03204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2F98">
              <w:rPr>
                <w:rFonts w:ascii="Times New Roman" w:eastAsia="Times New Roman" w:hAnsi="Times New Roman"/>
                <w:sz w:val="24"/>
                <w:szCs w:val="24"/>
              </w:rPr>
              <w:t>314</w:t>
            </w:r>
          </w:p>
        </w:tc>
      </w:tr>
      <w:tr w:rsidR="00B03204" w:rsidRPr="0059487A" w:rsidTr="00BE67C9">
        <w:trPr>
          <w:trHeight w:val="271"/>
        </w:trPr>
        <w:tc>
          <w:tcPr>
            <w:tcW w:w="8946" w:type="dxa"/>
            <w:shd w:val="clear" w:color="auto" w:fill="auto"/>
          </w:tcPr>
          <w:p w:rsidR="00B03204" w:rsidRPr="00D26436" w:rsidRDefault="00B03204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Количество умерших  (человек)</w:t>
            </w:r>
          </w:p>
        </w:tc>
        <w:tc>
          <w:tcPr>
            <w:tcW w:w="1236" w:type="dxa"/>
          </w:tcPr>
          <w:p w:rsidR="00B03204" w:rsidRPr="00712F98" w:rsidRDefault="00B03204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2F98">
              <w:rPr>
                <w:rFonts w:ascii="Times New Roman" w:eastAsia="Times New Roman" w:hAnsi="Times New Roman"/>
                <w:sz w:val="24"/>
                <w:szCs w:val="24"/>
              </w:rPr>
              <w:t>631</w:t>
            </w:r>
          </w:p>
        </w:tc>
      </w:tr>
      <w:tr w:rsidR="00B03204" w:rsidRPr="0059487A" w:rsidTr="00BE67C9">
        <w:trPr>
          <w:trHeight w:val="262"/>
        </w:trPr>
        <w:tc>
          <w:tcPr>
            <w:tcW w:w="8946" w:type="dxa"/>
            <w:shd w:val="clear" w:color="auto" w:fill="auto"/>
          </w:tcPr>
          <w:p w:rsidR="00B03204" w:rsidRPr="00D26436" w:rsidRDefault="00B03204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 xml:space="preserve">Коэффициент рождаемости на 1000 человек </w:t>
            </w:r>
          </w:p>
        </w:tc>
        <w:tc>
          <w:tcPr>
            <w:tcW w:w="1236" w:type="dxa"/>
            <w:vAlign w:val="center"/>
          </w:tcPr>
          <w:p w:rsidR="00B03204" w:rsidRPr="00712F98" w:rsidRDefault="00B03204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2F98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34410F">
              <w:rPr>
                <w:rFonts w:ascii="Times New Roman" w:eastAsia="Times New Roman" w:hAnsi="Times New Roman"/>
                <w:sz w:val="24"/>
                <w:szCs w:val="24"/>
              </w:rPr>
              <w:t>,1</w:t>
            </w:r>
          </w:p>
        </w:tc>
      </w:tr>
      <w:tr w:rsidR="00B03204" w:rsidRPr="0059487A" w:rsidTr="00BE67C9">
        <w:trPr>
          <w:trHeight w:val="251"/>
        </w:trPr>
        <w:tc>
          <w:tcPr>
            <w:tcW w:w="8946" w:type="dxa"/>
            <w:shd w:val="clear" w:color="auto" w:fill="auto"/>
          </w:tcPr>
          <w:p w:rsidR="00B03204" w:rsidRPr="00D26436" w:rsidRDefault="00B03204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 xml:space="preserve">Коэффициент смертности на 1000 человек </w:t>
            </w:r>
          </w:p>
        </w:tc>
        <w:tc>
          <w:tcPr>
            <w:tcW w:w="1236" w:type="dxa"/>
            <w:vAlign w:val="center"/>
          </w:tcPr>
          <w:p w:rsidR="00B03204" w:rsidRPr="00712F98" w:rsidRDefault="0034410F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17,8</w:t>
            </w:r>
            <w:bookmarkStart w:id="0" w:name="_GoBack"/>
            <w:bookmarkEnd w:id="0"/>
          </w:p>
        </w:tc>
      </w:tr>
      <w:tr w:rsidR="00B03204" w:rsidRPr="0059487A" w:rsidTr="00BE67C9">
        <w:trPr>
          <w:trHeight w:val="256"/>
        </w:trPr>
        <w:tc>
          <w:tcPr>
            <w:tcW w:w="8946" w:type="dxa"/>
            <w:shd w:val="clear" w:color="auto" w:fill="auto"/>
          </w:tcPr>
          <w:p w:rsidR="00B03204" w:rsidRPr="0059487A" w:rsidRDefault="00B03204" w:rsidP="0029006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032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236" w:type="dxa"/>
          </w:tcPr>
          <w:p w:rsidR="00B03204" w:rsidRPr="00723ED3" w:rsidRDefault="00B03204" w:rsidP="0029006A">
            <w:pPr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674A06" w:rsidRPr="0059487A" w:rsidTr="00BE67C9">
        <w:trPr>
          <w:trHeight w:val="750"/>
        </w:trPr>
        <w:tc>
          <w:tcPr>
            <w:tcW w:w="8946" w:type="dxa"/>
            <w:shd w:val="clear" w:color="auto" w:fill="auto"/>
            <w:vAlign w:val="bottom"/>
            <w:hideMark/>
          </w:tcPr>
          <w:p w:rsidR="00674A06" w:rsidRPr="00D26436" w:rsidRDefault="00674A06" w:rsidP="00BE67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 предприятий по всем видам экономической деятельности, млн. руб.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674A06" w:rsidRPr="00B0791C" w:rsidRDefault="00B0791C" w:rsidP="00BE67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791C">
              <w:rPr>
                <w:rFonts w:ascii="Times New Roman" w:eastAsia="Times New Roman" w:hAnsi="Times New Roman"/>
                <w:sz w:val="24"/>
                <w:szCs w:val="24"/>
              </w:rPr>
              <w:t>3317,4</w:t>
            </w:r>
          </w:p>
        </w:tc>
      </w:tr>
      <w:tr w:rsidR="002836B6" w:rsidRPr="0059487A" w:rsidTr="00BE67C9">
        <w:trPr>
          <w:trHeight w:val="240"/>
        </w:trPr>
        <w:tc>
          <w:tcPr>
            <w:tcW w:w="8946" w:type="dxa"/>
            <w:shd w:val="clear" w:color="auto" w:fill="auto"/>
            <w:vAlign w:val="bottom"/>
          </w:tcPr>
          <w:p w:rsidR="002836B6" w:rsidRPr="00D26436" w:rsidRDefault="002836B6" w:rsidP="00786265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836B6" w:rsidRPr="00B0791C" w:rsidRDefault="00B0791C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791C">
              <w:rPr>
                <w:rFonts w:ascii="Times New Roman" w:eastAsia="Times New Roman" w:hAnsi="Times New Roman"/>
                <w:sz w:val="24"/>
                <w:szCs w:val="24"/>
              </w:rPr>
              <w:t>107,9</w:t>
            </w:r>
          </w:p>
        </w:tc>
      </w:tr>
      <w:tr w:rsidR="005A08C1" w:rsidRPr="0059487A" w:rsidTr="00BE67C9">
        <w:trPr>
          <w:trHeight w:val="240"/>
        </w:trPr>
        <w:tc>
          <w:tcPr>
            <w:tcW w:w="8946" w:type="dxa"/>
            <w:shd w:val="clear" w:color="auto" w:fill="auto"/>
            <w:vAlign w:val="bottom"/>
          </w:tcPr>
          <w:p w:rsidR="005A08C1" w:rsidRPr="0059487A" w:rsidRDefault="005A08C1" w:rsidP="007862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предприятиями: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5A08C1" w:rsidRPr="00B0791C" w:rsidRDefault="005A08C1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74A06" w:rsidRPr="0059487A" w:rsidTr="00BE67C9">
        <w:trPr>
          <w:trHeight w:val="394"/>
        </w:trPr>
        <w:tc>
          <w:tcPr>
            <w:tcW w:w="8946" w:type="dxa"/>
            <w:shd w:val="clear" w:color="auto" w:fill="auto"/>
            <w:hideMark/>
          </w:tcPr>
          <w:p w:rsidR="00674A06" w:rsidRPr="0059487A" w:rsidRDefault="005A08C1" w:rsidP="005A08C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674A06" w:rsidRPr="005A08C1">
              <w:rPr>
                <w:rFonts w:ascii="Times New Roman" w:hAnsi="Times New Roman"/>
                <w:sz w:val="24"/>
                <w:szCs w:val="24"/>
              </w:rPr>
              <w:t>брабатывающи</w:t>
            </w:r>
            <w:r w:rsidRPr="005A08C1">
              <w:rPr>
                <w:rFonts w:ascii="Times New Roman" w:hAnsi="Times New Roman"/>
                <w:sz w:val="24"/>
                <w:szCs w:val="24"/>
              </w:rPr>
              <w:t>е</w:t>
            </w:r>
            <w:r w:rsidR="00674A06" w:rsidRPr="005A08C1">
              <w:rPr>
                <w:rFonts w:ascii="Times New Roman" w:hAnsi="Times New Roman"/>
                <w:sz w:val="24"/>
                <w:szCs w:val="24"/>
              </w:rPr>
              <w:t xml:space="preserve"> производств</w:t>
            </w:r>
            <w:r w:rsidRPr="005A08C1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674A06" w:rsidRPr="005A08C1">
              <w:rPr>
                <w:rFonts w:ascii="Times New Roman" w:hAnsi="Times New Roman"/>
                <w:sz w:val="24"/>
                <w:szCs w:val="24"/>
              </w:rPr>
              <w:t xml:space="preserve">  (млн. руб.)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674A06" w:rsidRPr="00B0791C" w:rsidRDefault="00B0791C" w:rsidP="002836B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791C">
              <w:rPr>
                <w:rFonts w:ascii="Times New Roman" w:eastAsia="Times New Roman" w:hAnsi="Times New Roman"/>
                <w:sz w:val="24"/>
                <w:szCs w:val="24"/>
              </w:rPr>
              <w:t>2467,3</w:t>
            </w:r>
          </w:p>
        </w:tc>
      </w:tr>
      <w:tr w:rsidR="002836B6" w:rsidRPr="0059487A" w:rsidTr="00BE67C9">
        <w:trPr>
          <w:trHeight w:val="181"/>
        </w:trPr>
        <w:tc>
          <w:tcPr>
            <w:tcW w:w="8946" w:type="dxa"/>
            <w:shd w:val="clear" w:color="auto" w:fill="auto"/>
          </w:tcPr>
          <w:p w:rsidR="002836B6" w:rsidRPr="0059487A" w:rsidRDefault="002836B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836B6" w:rsidRPr="00B0791C" w:rsidRDefault="00B0791C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791C">
              <w:rPr>
                <w:rFonts w:ascii="Times New Roman" w:eastAsia="Times New Roman" w:hAnsi="Times New Roman"/>
                <w:sz w:val="24"/>
                <w:szCs w:val="24"/>
              </w:rPr>
              <w:t>107,5</w:t>
            </w:r>
          </w:p>
        </w:tc>
      </w:tr>
      <w:tr w:rsidR="00B0791C" w:rsidRPr="0059487A" w:rsidTr="00BE67C9">
        <w:trPr>
          <w:trHeight w:val="181"/>
        </w:trPr>
        <w:tc>
          <w:tcPr>
            <w:tcW w:w="8946" w:type="dxa"/>
            <w:shd w:val="clear" w:color="auto" w:fill="auto"/>
          </w:tcPr>
          <w:p w:rsidR="00B0791C" w:rsidRPr="0059487A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0791C" w:rsidRPr="00B0791C">
              <w:rPr>
                <w:rFonts w:ascii="Times New Roman" w:hAnsi="Times New Roman"/>
                <w:sz w:val="24"/>
                <w:szCs w:val="24"/>
              </w:rPr>
              <w:t>беспечение электрической энергией, газом и паром; кондиционирование воздуха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A08C1">
              <w:rPr>
                <w:rFonts w:ascii="Times New Roman" w:hAnsi="Times New Roman"/>
                <w:sz w:val="24"/>
                <w:szCs w:val="24"/>
              </w:rPr>
              <w:t>(млн. руб.)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B0791C" w:rsidRPr="00B0791C" w:rsidRDefault="005A08C1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258,47</w:t>
            </w:r>
          </w:p>
        </w:tc>
      </w:tr>
      <w:tr w:rsidR="00B0791C" w:rsidRPr="0059487A" w:rsidTr="00BE67C9">
        <w:trPr>
          <w:trHeight w:val="181"/>
        </w:trPr>
        <w:tc>
          <w:tcPr>
            <w:tcW w:w="8946" w:type="dxa"/>
            <w:shd w:val="clear" w:color="auto" w:fill="auto"/>
          </w:tcPr>
          <w:p w:rsidR="00B0791C" w:rsidRPr="0059487A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B0791C" w:rsidRPr="00B0791C" w:rsidRDefault="005A08C1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</w:t>
            </w:r>
          </w:p>
        </w:tc>
      </w:tr>
      <w:tr w:rsidR="00B0791C" w:rsidRPr="0059487A" w:rsidTr="00BE67C9">
        <w:trPr>
          <w:trHeight w:val="181"/>
        </w:trPr>
        <w:tc>
          <w:tcPr>
            <w:tcW w:w="8946" w:type="dxa"/>
            <w:shd w:val="clear" w:color="auto" w:fill="auto"/>
          </w:tcPr>
          <w:p w:rsidR="00B0791C" w:rsidRPr="0059487A" w:rsidRDefault="005A08C1" w:rsidP="00BE67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8C1">
              <w:rPr>
                <w:rFonts w:ascii="Times New Roman" w:hAnsi="Times New Roman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A08C1">
              <w:rPr>
                <w:rFonts w:ascii="Times New Roman" w:hAnsi="Times New Roman"/>
                <w:sz w:val="24"/>
                <w:szCs w:val="24"/>
              </w:rPr>
              <w:t>(млн. руб.)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B0791C" w:rsidRPr="00B0791C" w:rsidRDefault="005A08C1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44,2</w:t>
            </w:r>
          </w:p>
        </w:tc>
      </w:tr>
      <w:tr w:rsidR="00B0791C" w:rsidRPr="0059487A" w:rsidTr="00BE67C9">
        <w:trPr>
          <w:trHeight w:val="181"/>
        </w:trPr>
        <w:tc>
          <w:tcPr>
            <w:tcW w:w="8946" w:type="dxa"/>
            <w:shd w:val="clear" w:color="auto" w:fill="auto"/>
          </w:tcPr>
          <w:p w:rsidR="00B0791C" w:rsidRPr="0059487A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B0791C" w:rsidRPr="00B0791C" w:rsidRDefault="005A08C1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103,6</w:t>
            </w:r>
          </w:p>
        </w:tc>
      </w:tr>
      <w:tr w:rsidR="002B2A69" w:rsidRPr="0059487A" w:rsidTr="00BE67C9">
        <w:trPr>
          <w:trHeight w:val="181"/>
        </w:trPr>
        <w:tc>
          <w:tcPr>
            <w:tcW w:w="8946" w:type="dxa"/>
            <w:shd w:val="clear" w:color="auto" w:fill="auto"/>
          </w:tcPr>
          <w:p w:rsidR="002B2A69" w:rsidRPr="0059487A" w:rsidRDefault="002B2A69" w:rsidP="0029006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Сельское хозяйство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723ED3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2B2A69" w:rsidRPr="0059487A" w:rsidTr="00BE67C9">
        <w:trPr>
          <w:trHeight w:val="181"/>
        </w:trPr>
        <w:tc>
          <w:tcPr>
            <w:tcW w:w="8946" w:type="dxa"/>
            <w:shd w:val="clear" w:color="auto" w:fill="auto"/>
          </w:tcPr>
          <w:p w:rsidR="002B2A69" w:rsidRPr="00D26436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Посевные площади с/х культур 2019 год, тыс. га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723ED3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FD5B9B">
              <w:rPr>
                <w:rFonts w:ascii="Times New Roman" w:eastAsia="Times New Roman" w:hAnsi="Times New Roman"/>
                <w:bCs/>
                <w:sz w:val="24"/>
                <w:szCs w:val="24"/>
              </w:rPr>
              <w:t>24,8</w:t>
            </w:r>
          </w:p>
        </w:tc>
      </w:tr>
      <w:tr w:rsidR="002B2A69" w:rsidRPr="0059487A" w:rsidTr="00BE67C9">
        <w:trPr>
          <w:trHeight w:val="181"/>
        </w:trPr>
        <w:tc>
          <w:tcPr>
            <w:tcW w:w="8946" w:type="dxa"/>
            <w:shd w:val="clear" w:color="auto" w:fill="auto"/>
          </w:tcPr>
          <w:p w:rsidR="002B2A69" w:rsidRPr="00D26436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Производство важнейших видов продукции в натуральном выражении: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723ED3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2B2A69" w:rsidRPr="0059487A" w:rsidTr="00BE67C9">
        <w:trPr>
          <w:trHeight w:val="181"/>
        </w:trPr>
        <w:tc>
          <w:tcPr>
            <w:tcW w:w="8946" w:type="dxa"/>
            <w:shd w:val="clear" w:color="auto" w:fill="auto"/>
          </w:tcPr>
          <w:p w:rsidR="002B2A69" w:rsidRPr="00D26436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Валовой сбор зерна (без кукурузы) по категориям всех хозяйств, тыс. тонн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C640AD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640AD">
              <w:rPr>
                <w:rFonts w:ascii="Times New Roman" w:eastAsia="Times New Roman" w:hAnsi="Times New Roman"/>
                <w:bCs/>
                <w:sz w:val="24"/>
                <w:szCs w:val="24"/>
              </w:rPr>
              <w:t>35,37</w:t>
            </w:r>
          </w:p>
        </w:tc>
      </w:tr>
      <w:tr w:rsidR="002B2A69" w:rsidRPr="0059487A" w:rsidTr="00BE67C9">
        <w:trPr>
          <w:trHeight w:val="181"/>
        </w:trPr>
        <w:tc>
          <w:tcPr>
            <w:tcW w:w="8946" w:type="dxa"/>
            <w:shd w:val="clear" w:color="auto" w:fill="auto"/>
          </w:tcPr>
          <w:p w:rsidR="002B2A69" w:rsidRPr="00D26436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C640AD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640AD">
              <w:rPr>
                <w:rFonts w:ascii="Times New Roman" w:eastAsia="Times New Roman" w:hAnsi="Times New Roman"/>
                <w:bCs/>
                <w:sz w:val="24"/>
                <w:szCs w:val="24"/>
              </w:rPr>
              <w:t>97</w:t>
            </w:r>
          </w:p>
        </w:tc>
      </w:tr>
      <w:tr w:rsidR="002B2A69" w:rsidRPr="0059487A" w:rsidTr="00BE67C9">
        <w:trPr>
          <w:trHeight w:val="181"/>
        </w:trPr>
        <w:tc>
          <w:tcPr>
            <w:tcW w:w="8946" w:type="dxa"/>
            <w:shd w:val="clear" w:color="auto" w:fill="auto"/>
          </w:tcPr>
          <w:p w:rsidR="002B2A69" w:rsidRPr="00D26436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Валовой сбор картофеля, тыс. тонн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723ED3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C640AD">
              <w:rPr>
                <w:rFonts w:ascii="Times New Roman" w:eastAsia="Times New Roman" w:hAnsi="Times New Roman"/>
                <w:bCs/>
                <w:sz w:val="24"/>
                <w:szCs w:val="24"/>
              </w:rPr>
              <w:t>118,4</w:t>
            </w:r>
          </w:p>
        </w:tc>
      </w:tr>
      <w:tr w:rsidR="002B2A69" w:rsidRPr="0059487A" w:rsidTr="00BE67C9">
        <w:trPr>
          <w:trHeight w:val="181"/>
        </w:trPr>
        <w:tc>
          <w:tcPr>
            <w:tcW w:w="8946" w:type="dxa"/>
            <w:shd w:val="clear" w:color="auto" w:fill="auto"/>
          </w:tcPr>
          <w:p w:rsidR="002B2A69" w:rsidRPr="00D26436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Валовой сбор овощей, тыс. тонн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723ED3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C640AD">
              <w:rPr>
                <w:rFonts w:ascii="Times New Roman" w:eastAsia="Times New Roman" w:hAnsi="Times New Roman"/>
                <w:bCs/>
                <w:sz w:val="24"/>
                <w:szCs w:val="24"/>
              </w:rPr>
              <w:t>2,76</w:t>
            </w:r>
          </w:p>
        </w:tc>
      </w:tr>
      <w:tr w:rsidR="002B2A69" w:rsidRPr="0059487A" w:rsidTr="00BE67C9">
        <w:trPr>
          <w:trHeight w:val="181"/>
        </w:trPr>
        <w:tc>
          <w:tcPr>
            <w:tcW w:w="8946" w:type="dxa"/>
            <w:shd w:val="clear" w:color="auto" w:fill="auto"/>
          </w:tcPr>
          <w:p w:rsidR="002B2A69" w:rsidRPr="00D26436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Молоко, тыс. тонн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723ED3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712F98">
              <w:rPr>
                <w:rFonts w:ascii="Times New Roman" w:eastAsia="Times New Roman" w:hAnsi="Times New Roman"/>
                <w:bCs/>
                <w:sz w:val="24"/>
                <w:szCs w:val="24"/>
              </w:rPr>
              <w:t>4,2</w:t>
            </w:r>
          </w:p>
        </w:tc>
      </w:tr>
      <w:tr w:rsidR="002B2A69" w:rsidRPr="0059487A" w:rsidTr="00BE67C9">
        <w:trPr>
          <w:trHeight w:val="181"/>
        </w:trPr>
        <w:tc>
          <w:tcPr>
            <w:tcW w:w="8946" w:type="dxa"/>
            <w:shd w:val="clear" w:color="auto" w:fill="auto"/>
          </w:tcPr>
          <w:p w:rsidR="002B2A69" w:rsidRPr="00D26436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 xml:space="preserve">Яйца, </w:t>
            </w:r>
            <w:proofErr w:type="spellStart"/>
            <w:r w:rsidRPr="00D26436">
              <w:rPr>
                <w:rFonts w:ascii="Times New Roman" w:hAnsi="Times New Roman"/>
                <w:sz w:val="24"/>
                <w:szCs w:val="24"/>
              </w:rPr>
              <w:t>тыс.шт</w:t>
            </w:r>
            <w:proofErr w:type="spellEnd"/>
            <w:r w:rsidRPr="00D264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723ED3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660626">
              <w:rPr>
                <w:rFonts w:ascii="Times New Roman" w:eastAsia="Times New Roman" w:hAnsi="Times New Roman"/>
                <w:bCs/>
                <w:sz w:val="24"/>
                <w:szCs w:val="24"/>
              </w:rPr>
              <w:t>4569</w:t>
            </w:r>
          </w:p>
        </w:tc>
      </w:tr>
      <w:tr w:rsidR="002B2A69" w:rsidRPr="0059487A" w:rsidTr="00BE67C9">
        <w:trPr>
          <w:trHeight w:val="181"/>
        </w:trPr>
        <w:tc>
          <w:tcPr>
            <w:tcW w:w="8946" w:type="dxa"/>
            <w:shd w:val="clear" w:color="auto" w:fill="auto"/>
          </w:tcPr>
          <w:p w:rsidR="002B2A69" w:rsidRPr="00D26436" w:rsidRDefault="002B2A69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Численность скота в СХТ, включая КФХ: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723ED3" w:rsidRDefault="002B2A69" w:rsidP="002900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2B2A69" w:rsidRPr="0059487A" w:rsidTr="00BE67C9">
        <w:trPr>
          <w:trHeight w:val="181"/>
        </w:trPr>
        <w:tc>
          <w:tcPr>
            <w:tcW w:w="8946" w:type="dxa"/>
            <w:shd w:val="clear" w:color="auto" w:fill="auto"/>
          </w:tcPr>
          <w:p w:rsidR="002B2A69" w:rsidRPr="0059487A" w:rsidRDefault="002B2A69" w:rsidP="0029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sz w:val="24"/>
                <w:szCs w:val="24"/>
              </w:rPr>
              <w:t>крупный рогатый скот, голов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660626" w:rsidRDefault="002B2A69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626">
              <w:rPr>
                <w:rFonts w:ascii="Times New Roman" w:eastAsia="Times New Roman" w:hAnsi="Times New Roman"/>
                <w:sz w:val="24"/>
                <w:szCs w:val="24"/>
              </w:rPr>
              <w:t>17078</w:t>
            </w:r>
          </w:p>
        </w:tc>
      </w:tr>
      <w:tr w:rsidR="002B2A69" w:rsidRPr="0059487A" w:rsidTr="00BE67C9">
        <w:trPr>
          <w:trHeight w:val="181"/>
        </w:trPr>
        <w:tc>
          <w:tcPr>
            <w:tcW w:w="8946" w:type="dxa"/>
            <w:shd w:val="clear" w:color="auto" w:fill="auto"/>
          </w:tcPr>
          <w:p w:rsidR="002B2A69" w:rsidRPr="0059487A" w:rsidRDefault="002B2A69" w:rsidP="0029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660626" w:rsidRDefault="002B2A69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626"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2B2A69" w:rsidRPr="0059487A" w:rsidTr="00BE67C9">
        <w:trPr>
          <w:trHeight w:val="181"/>
        </w:trPr>
        <w:tc>
          <w:tcPr>
            <w:tcW w:w="8946" w:type="dxa"/>
            <w:shd w:val="clear" w:color="auto" w:fill="auto"/>
          </w:tcPr>
          <w:p w:rsidR="002B2A69" w:rsidRPr="0059487A" w:rsidRDefault="002B2A69" w:rsidP="0029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sz w:val="24"/>
                <w:szCs w:val="24"/>
              </w:rPr>
              <w:t>в том числе коров, голов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660626" w:rsidRDefault="002B2A69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626">
              <w:rPr>
                <w:rFonts w:ascii="Times New Roman" w:eastAsia="Times New Roman" w:hAnsi="Times New Roman"/>
                <w:sz w:val="24"/>
                <w:szCs w:val="24"/>
              </w:rPr>
              <w:t>5835</w:t>
            </w:r>
          </w:p>
        </w:tc>
      </w:tr>
      <w:tr w:rsidR="002B2A69" w:rsidRPr="0059487A" w:rsidTr="00BE67C9">
        <w:trPr>
          <w:trHeight w:val="181"/>
        </w:trPr>
        <w:tc>
          <w:tcPr>
            <w:tcW w:w="8946" w:type="dxa"/>
            <w:shd w:val="clear" w:color="auto" w:fill="auto"/>
          </w:tcPr>
          <w:p w:rsidR="002B2A69" w:rsidRPr="0059487A" w:rsidRDefault="002B2A69" w:rsidP="0029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B2A69" w:rsidRPr="00660626" w:rsidRDefault="002B2A69" w:rsidP="002900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626">
              <w:rPr>
                <w:rFonts w:ascii="Times New Roman" w:eastAsia="Times New Roman" w:hAnsi="Times New Roman"/>
                <w:sz w:val="24"/>
                <w:szCs w:val="24"/>
              </w:rPr>
              <w:t>99,5</w:t>
            </w:r>
          </w:p>
        </w:tc>
      </w:tr>
      <w:tr w:rsidR="00674A06" w:rsidRPr="0059487A" w:rsidTr="00BE67C9">
        <w:trPr>
          <w:trHeight w:val="310"/>
        </w:trPr>
        <w:tc>
          <w:tcPr>
            <w:tcW w:w="8946" w:type="dxa"/>
            <w:shd w:val="clear" w:color="auto" w:fill="auto"/>
            <w:hideMark/>
          </w:tcPr>
          <w:p w:rsidR="00674A06" w:rsidRPr="0059487A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Инвестиции</w:t>
            </w:r>
          </w:p>
        </w:tc>
        <w:tc>
          <w:tcPr>
            <w:tcW w:w="1236" w:type="dxa"/>
            <w:vAlign w:val="center"/>
          </w:tcPr>
          <w:p w:rsidR="00674A06" w:rsidRPr="00723ED3" w:rsidRDefault="00674A06" w:rsidP="00E3631C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674A06" w:rsidRPr="0059487A" w:rsidTr="00BE67C9">
        <w:trPr>
          <w:trHeight w:val="330"/>
        </w:trPr>
        <w:tc>
          <w:tcPr>
            <w:tcW w:w="8946" w:type="dxa"/>
            <w:shd w:val="clear" w:color="auto" w:fill="auto"/>
            <w:hideMark/>
          </w:tcPr>
          <w:p w:rsidR="00674A06" w:rsidRPr="0059487A" w:rsidRDefault="00674A0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Инвестиции в основной капитал  (млн. руб.)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674A06" w:rsidRPr="00723ED3" w:rsidRDefault="004D2ED4" w:rsidP="00D760DC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4D2ED4">
              <w:rPr>
                <w:rFonts w:ascii="Times New Roman" w:eastAsia="Times New Roman" w:hAnsi="Times New Roman"/>
                <w:bCs/>
                <w:sz w:val="24"/>
                <w:szCs w:val="24"/>
              </w:rPr>
              <w:t>708,156</w:t>
            </w:r>
          </w:p>
        </w:tc>
      </w:tr>
      <w:tr w:rsidR="005467E7" w:rsidRPr="0059487A" w:rsidTr="00BE67C9">
        <w:trPr>
          <w:trHeight w:val="167"/>
        </w:trPr>
        <w:tc>
          <w:tcPr>
            <w:tcW w:w="8946" w:type="dxa"/>
            <w:shd w:val="clear" w:color="auto" w:fill="auto"/>
          </w:tcPr>
          <w:p w:rsidR="005467E7" w:rsidRPr="0059487A" w:rsidRDefault="005467E7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5467E7" w:rsidRPr="00723ED3" w:rsidRDefault="004D2ED4" w:rsidP="00ED3748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4D2ED4">
              <w:rPr>
                <w:rFonts w:ascii="Times New Roman" w:eastAsia="Times New Roman" w:hAnsi="Times New Roman"/>
                <w:bCs/>
                <w:sz w:val="24"/>
                <w:szCs w:val="24"/>
              </w:rPr>
              <w:t>198%</w:t>
            </w:r>
          </w:p>
        </w:tc>
      </w:tr>
      <w:tr w:rsidR="003B03E4" w:rsidRPr="0059487A" w:rsidTr="00BE67C9">
        <w:trPr>
          <w:trHeight w:val="317"/>
        </w:trPr>
        <w:tc>
          <w:tcPr>
            <w:tcW w:w="8946" w:type="dxa"/>
            <w:shd w:val="clear" w:color="auto" w:fill="auto"/>
            <w:hideMark/>
          </w:tcPr>
          <w:p w:rsidR="00674A06" w:rsidRPr="0059487A" w:rsidRDefault="00674A0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Ввод в действие жилых домов  (кв. м общей площади)</w:t>
            </w:r>
          </w:p>
        </w:tc>
        <w:tc>
          <w:tcPr>
            <w:tcW w:w="1236" w:type="dxa"/>
            <w:vAlign w:val="center"/>
          </w:tcPr>
          <w:p w:rsidR="00674A06" w:rsidRPr="00723ED3" w:rsidRDefault="004D2ED4" w:rsidP="00E3631C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4D2ED4">
              <w:rPr>
                <w:rFonts w:ascii="Times New Roman" w:eastAsia="Times New Roman" w:hAnsi="Times New Roman"/>
                <w:bCs/>
                <w:sz w:val="24"/>
                <w:szCs w:val="24"/>
              </w:rPr>
              <w:t>2982</w:t>
            </w:r>
          </w:p>
        </w:tc>
      </w:tr>
      <w:tr w:rsidR="00B03204" w:rsidRPr="0059487A" w:rsidTr="00BE67C9">
        <w:trPr>
          <w:trHeight w:val="317"/>
        </w:trPr>
        <w:tc>
          <w:tcPr>
            <w:tcW w:w="8946" w:type="dxa"/>
            <w:shd w:val="clear" w:color="auto" w:fill="auto"/>
          </w:tcPr>
          <w:p w:rsidR="00B03204" w:rsidRPr="00B03204" w:rsidRDefault="00B03204" w:rsidP="00B032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3204">
              <w:rPr>
                <w:rFonts w:ascii="Times New Roman" w:hAnsi="Times New Roman"/>
                <w:b/>
                <w:sz w:val="24"/>
                <w:szCs w:val="24"/>
              </w:rPr>
              <w:t>Бюджет муниципального района</w:t>
            </w:r>
            <w:r w:rsidR="00811E5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11E56" w:rsidRPr="00811E56">
              <w:rPr>
                <w:rFonts w:ascii="Times New Roman" w:hAnsi="Times New Roman"/>
                <w:sz w:val="24"/>
                <w:szCs w:val="24"/>
              </w:rPr>
              <w:t>на 2019 год</w:t>
            </w:r>
          </w:p>
        </w:tc>
        <w:tc>
          <w:tcPr>
            <w:tcW w:w="1236" w:type="dxa"/>
            <w:vAlign w:val="center"/>
          </w:tcPr>
          <w:p w:rsidR="00B03204" w:rsidRPr="004D2ED4" w:rsidRDefault="00B03204" w:rsidP="00E3631C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85D16" w:rsidRPr="0059487A" w:rsidTr="00BE67C9">
        <w:trPr>
          <w:trHeight w:val="317"/>
        </w:trPr>
        <w:tc>
          <w:tcPr>
            <w:tcW w:w="8946" w:type="dxa"/>
            <w:shd w:val="clear" w:color="auto" w:fill="auto"/>
          </w:tcPr>
          <w:p w:rsidR="00385D16" w:rsidRPr="009C62C1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sz w:val="24"/>
                <w:szCs w:val="24"/>
              </w:rPr>
              <w:t>Доходы бюджета, тыс. рублей</w:t>
            </w:r>
          </w:p>
        </w:tc>
        <w:tc>
          <w:tcPr>
            <w:tcW w:w="1236" w:type="dxa"/>
            <w:vAlign w:val="center"/>
          </w:tcPr>
          <w:p w:rsidR="00385D16" w:rsidRPr="00385D16" w:rsidRDefault="00BE67C9" w:rsidP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620925,</w:t>
            </w:r>
            <w:r w:rsidR="00385D16" w:rsidRPr="00385D16">
              <w:rPr>
                <w:rFonts w:ascii="Times New Roman" w:eastAsia="Times New Roman" w:hAnsi="Times New Roman"/>
                <w:bCs/>
                <w:sz w:val="24"/>
                <w:szCs w:val="24"/>
              </w:rPr>
              <w:t>00</w:t>
            </w:r>
          </w:p>
        </w:tc>
      </w:tr>
      <w:tr w:rsidR="00385D16" w:rsidRPr="0059487A" w:rsidTr="00BE67C9">
        <w:trPr>
          <w:trHeight w:val="317"/>
        </w:trPr>
        <w:tc>
          <w:tcPr>
            <w:tcW w:w="8946" w:type="dxa"/>
            <w:shd w:val="clear" w:color="auto" w:fill="auto"/>
          </w:tcPr>
          <w:p w:rsidR="00385D16" w:rsidRPr="009C62C1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sz w:val="24"/>
                <w:szCs w:val="24"/>
              </w:rPr>
              <w:t>Налоговые и неналоговые доходы, всего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62C1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236" w:type="dxa"/>
            <w:vAlign w:val="center"/>
          </w:tcPr>
          <w:p w:rsidR="00385D16" w:rsidRPr="00385D16" w:rsidRDefault="00385D16" w:rsidP="00BE67C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5D16">
              <w:rPr>
                <w:rFonts w:ascii="Times New Roman" w:eastAsia="Times New Roman" w:hAnsi="Times New Roman"/>
                <w:bCs/>
                <w:sz w:val="24"/>
                <w:szCs w:val="24"/>
              </w:rPr>
              <w:t>184206</w:t>
            </w:r>
            <w:r w:rsidR="00BE67C9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385D16">
              <w:rPr>
                <w:rFonts w:ascii="Times New Roman" w:eastAsia="Times New Roman" w:hAnsi="Times New Roman"/>
                <w:bCs/>
                <w:sz w:val="24"/>
                <w:szCs w:val="24"/>
              </w:rPr>
              <w:t>00</w:t>
            </w:r>
          </w:p>
        </w:tc>
      </w:tr>
      <w:tr w:rsidR="00385D16" w:rsidRPr="0059487A" w:rsidTr="00BE67C9">
        <w:trPr>
          <w:trHeight w:val="317"/>
        </w:trPr>
        <w:tc>
          <w:tcPr>
            <w:tcW w:w="8946" w:type="dxa"/>
            <w:shd w:val="clear" w:color="auto" w:fill="auto"/>
          </w:tcPr>
          <w:p w:rsidR="00385D16" w:rsidRPr="009C62C1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sz w:val="24"/>
                <w:szCs w:val="24"/>
              </w:rPr>
              <w:lastRenderedPageBreak/>
              <w:t>Налоговые доходы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62C1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236" w:type="dxa"/>
            <w:vAlign w:val="center"/>
          </w:tcPr>
          <w:p w:rsidR="00385D16" w:rsidRPr="00385D16" w:rsidRDefault="00BE67C9" w:rsidP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169738,</w:t>
            </w:r>
            <w:r w:rsidR="00385D16" w:rsidRPr="00385D16">
              <w:rPr>
                <w:rFonts w:ascii="Times New Roman" w:eastAsia="Times New Roman" w:hAnsi="Times New Roman"/>
                <w:bCs/>
                <w:sz w:val="24"/>
                <w:szCs w:val="24"/>
              </w:rPr>
              <w:t>00</w:t>
            </w:r>
          </w:p>
        </w:tc>
      </w:tr>
      <w:tr w:rsidR="00385D16" w:rsidRPr="0059487A" w:rsidTr="00BE67C9">
        <w:trPr>
          <w:trHeight w:val="317"/>
        </w:trPr>
        <w:tc>
          <w:tcPr>
            <w:tcW w:w="8946" w:type="dxa"/>
            <w:shd w:val="clear" w:color="auto" w:fill="auto"/>
          </w:tcPr>
          <w:p w:rsidR="00385D16" w:rsidRPr="009C62C1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sz w:val="24"/>
                <w:szCs w:val="24"/>
              </w:rPr>
              <w:t>Неналоговые доходы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62C1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236" w:type="dxa"/>
            <w:vAlign w:val="center"/>
          </w:tcPr>
          <w:p w:rsidR="00385D16" w:rsidRPr="00385D16" w:rsidRDefault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5D16">
              <w:rPr>
                <w:rFonts w:ascii="Times New Roman" w:eastAsia="Times New Roman" w:hAnsi="Times New Roman"/>
                <w:bCs/>
                <w:sz w:val="24"/>
                <w:szCs w:val="24"/>
              </w:rPr>
              <w:t>14</w:t>
            </w:r>
            <w:r w:rsidR="00BE67C9">
              <w:rPr>
                <w:rFonts w:ascii="Times New Roman" w:eastAsia="Times New Roman" w:hAnsi="Times New Roman"/>
                <w:bCs/>
                <w:sz w:val="24"/>
                <w:szCs w:val="24"/>
              </w:rPr>
              <w:t> 468,</w:t>
            </w:r>
            <w:r w:rsidRPr="00385D16">
              <w:rPr>
                <w:rFonts w:ascii="Times New Roman" w:eastAsia="Times New Roman" w:hAnsi="Times New Roman"/>
                <w:bCs/>
                <w:sz w:val="24"/>
                <w:szCs w:val="24"/>
              </w:rPr>
              <w:t>00</w:t>
            </w:r>
          </w:p>
        </w:tc>
      </w:tr>
      <w:tr w:rsidR="00385D16" w:rsidRPr="0059487A" w:rsidTr="00BE67C9">
        <w:trPr>
          <w:trHeight w:val="317"/>
        </w:trPr>
        <w:tc>
          <w:tcPr>
            <w:tcW w:w="8946" w:type="dxa"/>
            <w:shd w:val="clear" w:color="auto" w:fill="auto"/>
          </w:tcPr>
          <w:p w:rsidR="00385D16" w:rsidRPr="009C62C1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62C1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236" w:type="dxa"/>
            <w:vAlign w:val="center"/>
          </w:tcPr>
          <w:p w:rsidR="00385D16" w:rsidRPr="00385D16" w:rsidRDefault="00BE67C9" w:rsidP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436719,</w:t>
            </w:r>
            <w:r w:rsidR="00385D16" w:rsidRPr="00385D16">
              <w:rPr>
                <w:rFonts w:ascii="Times New Roman" w:eastAsia="Times New Roman" w:hAnsi="Times New Roman"/>
                <w:bCs/>
                <w:sz w:val="24"/>
                <w:szCs w:val="24"/>
              </w:rPr>
              <w:t>00</w:t>
            </w:r>
          </w:p>
        </w:tc>
      </w:tr>
      <w:tr w:rsidR="00385D16" w:rsidRPr="0059487A" w:rsidTr="00BE67C9">
        <w:trPr>
          <w:trHeight w:val="317"/>
        </w:trPr>
        <w:tc>
          <w:tcPr>
            <w:tcW w:w="8946" w:type="dxa"/>
            <w:shd w:val="clear" w:color="auto" w:fill="auto"/>
          </w:tcPr>
          <w:p w:rsidR="00385D16" w:rsidRPr="009C62C1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sz w:val="24"/>
                <w:szCs w:val="24"/>
              </w:rPr>
              <w:t>Расходы бюджета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62C1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236" w:type="dxa"/>
            <w:vAlign w:val="center"/>
          </w:tcPr>
          <w:p w:rsidR="00385D16" w:rsidRPr="00385D16" w:rsidRDefault="00BE67C9" w:rsidP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641514,</w:t>
            </w:r>
            <w:r w:rsidR="00385D16" w:rsidRPr="00385D16">
              <w:rPr>
                <w:rFonts w:ascii="Times New Roman" w:eastAsia="Times New Roman" w:hAnsi="Times New Roman"/>
                <w:bCs/>
                <w:sz w:val="24"/>
                <w:szCs w:val="24"/>
              </w:rPr>
              <w:t>00</w:t>
            </w:r>
          </w:p>
        </w:tc>
      </w:tr>
      <w:tr w:rsidR="00385D16" w:rsidRPr="0059487A" w:rsidTr="00BE67C9">
        <w:trPr>
          <w:trHeight w:val="317"/>
        </w:trPr>
        <w:tc>
          <w:tcPr>
            <w:tcW w:w="8946" w:type="dxa"/>
            <w:shd w:val="clear" w:color="auto" w:fill="auto"/>
          </w:tcPr>
          <w:p w:rsidR="00385D16" w:rsidRPr="009C62C1" w:rsidRDefault="00385D16" w:rsidP="0029006A">
            <w:pPr>
              <w:rPr>
                <w:rFonts w:ascii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sz w:val="24"/>
                <w:szCs w:val="24"/>
              </w:rPr>
              <w:t>Дефицит</w:t>
            </w:r>
            <w:proofErr w:type="gramStart"/>
            <w:r w:rsidRPr="009C62C1">
              <w:rPr>
                <w:rFonts w:ascii="Times New Roman" w:hAnsi="Times New Roman"/>
                <w:sz w:val="24"/>
                <w:szCs w:val="24"/>
              </w:rPr>
              <w:t xml:space="preserve"> (-), </w:t>
            </w:r>
            <w:proofErr w:type="gramEnd"/>
            <w:r w:rsidRPr="009C62C1">
              <w:rPr>
                <w:rFonts w:ascii="Times New Roman" w:hAnsi="Times New Roman"/>
                <w:sz w:val="24"/>
                <w:szCs w:val="24"/>
              </w:rPr>
              <w:t>профицит (+) бюджета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62C1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236" w:type="dxa"/>
            <w:vAlign w:val="center"/>
          </w:tcPr>
          <w:p w:rsidR="00385D16" w:rsidRPr="00385D16" w:rsidRDefault="00BE67C9" w:rsidP="00385D1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-20589,</w:t>
            </w:r>
            <w:r w:rsidR="00385D16" w:rsidRPr="00385D16">
              <w:rPr>
                <w:rFonts w:ascii="Times New Roman" w:eastAsia="Times New Roman" w:hAnsi="Times New Roman"/>
                <w:bCs/>
                <w:sz w:val="24"/>
                <w:szCs w:val="24"/>
              </w:rPr>
              <w:t>00</w:t>
            </w:r>
          </w:p>
        </w:tc>
      </w:tr>
      <w:tr w:rsidR="00674A06" w:rsidRPr="0059487A" w:rsidTr="00BE67C9">
        <w:trPr>
          <w:trHeight w:val="310"/>
        </w:trPr>
        <w:tc>
          <w:tcPr>
            <w:tcW w:w="8946" w:type="dxa"/>
            <w:shd w:val="clear" w:color="auto" w:fill="auto"/>
            <w:hideMark/>
          </w:tcPr>
          <w:p w:rsidR="00674A06" w:rsidRPr="0059487A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Труд</w:t>
            </w:r>
            <w:r w:rsidR="00D2643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и занятость</w:t>
            </w:r>
          </w:p>
        </w:tc>
        <w:tc>
          <w:tcPr>
            <w:tcW w:w="1236" w:type="dxa"/>
            <w:vAlign w:val="center"/>
          </w:tcPr>
          <w:p w:rsidR="00674A06" w:rsidRPr="00723ED3" w:rsidRDefault="00674A06" w:rsidP="00E3631C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674A06" w:rsidRPr="0059487A" w:rsidTr="00BE67C9">
        <w:trPr>
          <w:trHeight w:val="307"/>
        </w:trPr>
        <w:tc>
          <w:tcPr>
            <w:tcW w:w="8946" w:type="dxa"/>
            <w:shd w:val="clear" w:color="auto" w:fill="auto"/>
            <w:hideMark/>
          </w:tcPr>
          <w:p w:rsidR="00674A06" w:rsidRPr="00D26436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 xml:space="preserve">Среднемесячная начисленная заработная плата по району, </w:t>
            </w:r>
            <w:r w:rsidR="00AB6BBA" w:rsidRPr="00D26436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BE67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236" w:type="dxa"/>
            <w:vAlign w:val="center"/>
          </w:tcPr>
          <w:p w:rsidR="00674A06" w:rsidRPr="00AB6BBA" w:rsidRDefault="00070CB1" w:rsidP="009558F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B6BBA">
              <w:rPr>
                <w:rFonts w:ascii="Times New Roman" w:eastAsia="Times New Roman" w:hAnsi="Times New Roman"/>
                <w:bCs/>
                <w:sz w:val="24"/>
                <w:szCs w:val="24"/>
              </w:rPr>
              <w:t>29,8</w:t>
            </w:r>
          </w:p>
        </w:tc>
      </w:tr>
      <w:tr w:rsidR="00FE2550" w:rsidRPr="0059487A" w:rsidTr="00BE67C9">
        <w:trPr>
          <w:trHeight w:val="266"/>
        </w:trPr>
        <w:tc>
          <w:tcPr>
            <w:tcW w:w="8946" w:type="dxa"/>
            <w:shd w:val="clear" w:color="auto" w:fill="auto"/>
          </w:tcPr>
          <w:p w:rsidR="00FE2550" w:rsidRPr="00D26436" w:rsidRDefault="00FE2550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vAlign w:val="center"/>
          </w:tcPr>
          <w:p w:rsidR="00FE2550" w:rsidRPr="00AB6BBA" w:rsidRDefault="00AB6BBA" w:rsidP="009558F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B6BBA">
              <w:rPr>
                <w:rFonts w:ascii="Times New Roman" w:eastAsia="Times New Roman" w:hAnsi="Times New Roman"/>
                <w:bCs/>
                <w:sz w:val="24"/>
                <w:szCs w:val="24"/>
              </w:rPr>
              <w:t>104,4</w:t>
            </w:r>
          </w:p>
        </w:tc>
      </w:tr>
      <w:tr w:rsidR="00EF4905" w:rsidRPr="00EF4905" w:rsidTr="00BE67C9">
        <w:trPr>
          <w:trHeight w:val="310"/>
        </w:trPr>
        <w:tc>
          <w:tcPr>
            <w:tcW w:w="8946" w:type="dxa"/>
            <w:shd w:val="clear" w:color="auto" w:fill="auto"/>
            <w:hideMark/>
          </w:tcPr>
          <w:p w:rsidR="00674A06" w:rsidRPr="00D26436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Среднемесячная пенсия по району,</w:t>
            </w:r>
            <w:r w:rsidR="004D2ED4" w:rsidRPr="00D26436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674A06" w:rsidRPr="004D2ED4" w:rsidRDefault="004D2ED4" w:rsidP="00EF4905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D2ED4">
              <w:rPr>
                <w:rFonts w:ascii="Times New Roman" w:eastAsia="Times New Roman" w:hAnsi="Times New Roman"/>
                <w:bCs/>
                <w:sz w:val="24"/>
                <w:szCs w:val="24"/>
              </w:rPr>
              <w:t>12,6</w:t>
            </w:r>
          </w:p>
        </w:tc>
      </w:tr>
      <w:tr w:rsidR="00EF4905" w:rsidRPr="00EF4905" w:rsidTr="00BE67C9">
        <w:trPr>
          <w:trHeight w:val="232"/>
        </w:trPr>
        <w:tc>
          <w:tcPr>
            <w:tcW w:w="8946" w:type="dxa"/>
            <w:shd w:val="clear" w:color="auto" w:fill="auto"/>
          </w:tcPr>
          <w:p w:rsidR="002836B6" w:rsidRPr="00D26436" w:rsidRDefault="002836B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2836B6" w:rsidRPr="004D2ED4" w:rsidRDefault="004D2ED4" w:rsidP="0074635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D2ED4">
              <w:rPr>
                <w:rFonts w:ascii="Times New Roman" w:eastAsia="Times New Roman" w:hAnsi="Times New Roman"/>
                <w:bCs/>
                <w:sz w:val="24"/>
                <w:szCs w:val="24"/>
              </w:rPr>
              <w:t>103,27%</w:t>
            </w:r>
          </w:p>
        </w:tc>
      </w:tr>
      <w:tr w:rsidR="00674A06" w:rsidRPr="0059487A" w:rsidTr="00BE67C9">
        <w:trPr>
          <w:trHeight w:val="367"/>
        </w:trPr>
        <w:tc>
          <w:tcPr>
            <w:tcW w:w="8946" w:type="dxa"/>
            <w:shd w:val="clear" w:color="auto" w:fill="auto"/>
            <w:hideMark/>
          </w:tcPr>
          <w:p w:rsidR="00674A06" w:rsidRPr="00D26436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Величина прожиточного минимума в среднем на душу населения, руб.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674A06" w:rsidRPr="00723ED3" w:rsidRDefault="00AB6BBA" w:rsidP="004C2448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AB6BBA">
              <w:rPr>
                <w:rFonts w:ascii="Times New Roman" w:eastAsia="Times New Roman" w:hAnsi="Times New Roman"/>
                <w:bCs/>
                <w:sz w:val="24"/>
                <w:szCs w:val="24"/>
              </w:rPr>
              <w:t>8783,49</w:t>
            </w:r>
          </w:p>
        </w:tc>
      </w:tr>
      <w:tr w:rsidR="00674A06" w:rsidRPr="0059487A" w:rsidTr="00BE67C9">
        <w:trPr>
          <w:trHeight w:val="416"/>
        </w:trPr>
        <w:tc>
          <w:tcPr>
            <w:tcW w:w="8946" w:type="dxa"/>
            <w:shd w:val="clear" w:color="auto" w:fill="auto"/>
            <w:hideMark/>
          </w:tcPr>
          <w:p w:rsidR="00674A06" w:rsidRPr="00D26436" w:rsidRDefault="00674A06" w:rsidP="00D05FE3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Численность зарегистрированных безработных, человек</w:t>
            </w:r>
          </w:p>
        </w:tc>
        <w:tc>
          <w:tcPr>
            <w:tcW w:w="1236" w:type="dxa"/>
            <w:vAlign w:val="center"/>
          </w:tcPr>
          <w:p w:rsidR="00674A06" w:rsidRPr="00AB6BBA" w:rsidRDefault="00876BAA" w:rsidP="000F757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131</w:t>
            </w:r>
          </w:p>
        </w:tc>
      </w:tr>
      <w:tr w:rsidR="00674A06" w:rsidRPr="0059487A" w:rsidTr="00BE67C9">
        <w:trPr>
          <w:trHeight w:val="182"/>
        </w:trPr>
        <w:tc>
          <w:tcPr>
            <w:tcW w:w="8946" w:type="dxa"/>
            <w:shd w:val="clear" w:color="auto" w:fill="auto"/>
            <w:hideMark/>
          </w:tcPr>
          <w:p w:rsidR="00674A06" w:rsidRPr="00D26436" w:rsidRDefault="00674A06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 xml:space="preserve">Уровень безработицы на </w:t>
            </w:r>
            <w:r w:rsidR="00480521" w:rsidRPr="00D26436">
              <w:rPr>
                <w:rFonts w:ascii="Times New Roman" w:hAnsi="Times New Roman"/>
                <w:sz w:val="24"/>
                <w:szCs w:val="24"/>
              </w:rPr>
              <w:t>конец периода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236" w:type="dxa"/>
            <w:vAlign w:val="center"/>
          </w:tcPr>
          <w:p w:rsidR="00674A06" w:rsidRPr="00AB6BBA" w:rsidRDefault="001A3021" w:rsidP="003A075C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B6BBA">
              <w:rPr>
                <w:rFonts w:ascii="Times New Roman" w:eastAsia="Times New Roman" w:hAnsi="Times New Roman"/>
                <w:bCs/>
                <w:sz w:val="24"/>
                <w:szCs w:val="24"/>
              </w:rPr>
              <w:t>0,</w:t>
            </w:r>
            <w:r w:rsidR="003A075C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8C5983" w:rsidRPr="0059487A" w:rsidTr="00BE67C9">
        <w:trPr>
          <w:trHeight w:val="182"/>
        </w:trPr>
        <w:tc>
          <w:tcPr>
            <w:tcW w:w="8946" w:type="dxa"/>
            <w:shd w:val="clear" w:color="auto" w:fill="auto"/>
          </w:tcPr>
          <w:p w:rsidR="008C5983" w:rsidRPr="00D26436" w:rsidRDefault="008C5983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Количество вакансий,</w:t>
            </w:r>
            <w:r w:rsidR="00D14483" w:rsidRPr="00D26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36" w:type="dxa"/>
            <w:vAlign w:val="center"/>
          </w:tcPr>
          <w:p w:rsidR="008C5983" w:rsidRPr="00723ED3" w:rsidRDefault="00176AAF" w:rsidP="000D7CBB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176AAF">
              <w:rPr>
                <w:rFonts w:ascii="Times New Roman" w:eastAsia="Times New Roman" w:hAnsi="Times New Roman"/>
                <w:bCs/>
                <w:sz w:val="24"/>
                <w:szCs w:val="24"/>
              </w:rPr>
              <w:t>313</w:t>
            </w:r>
          </w:p>
        </w:tc>
      </w:tr>
      <w:tr w:rsidR="00674A06" w:rsidRPr="0059487A" w:rsidTr="00BE67C9">
        <w:trPr>
          <w:trHeight w:val="300"/>
        </w:trPr>
        <w:tc>
          <w:tcPr>
            <w:tcW w:w="8946" w:type="dxa"/>
            <w:shd w:val="clear" w:color="auto" w:fill="auto"/>
            <w:hideMark/>
          </w:tcPr>
          <w:p w:rsidR="00674A06" w:rsidRPr="0059487A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Рынок товаров и услуг</w:t>
            </w:r>
          </w:p>
        </w:tc>
        <w:tc>
          <w:tcPr>
            <w:tcW w:w="1236" w:type="dxa"/>
            <w:vAlign w:val="center"/>
          </w:tcPr>
          <w:p w:rsidR="00674A06" w:rsidRPr="00723ED3" w:rsidRDefault="00674A06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674A06" w:rsidRPr="0059487A" w:rsidTr="00BE67C9">
        <w:trPr>
          <w:trHeight w:val="300"/>
        </w:trPr>
        <w:tc>
          <w:tcPr>
            <w:tcW w:w="8946" w:type="dxa"/>
            <w:shd w:val="clear" w:color="auto" w:fill="auto"/>
            <w:hideMark/>
          </w:tcPr>
          <w:p w:rsidR="00674A06" w:rsidRPr="00D26436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Оборот розничной торговли, млн. руб.</w:t>
            </w:r>
          </w:p>
        </w:tc>
        <w:tc>
          <w:tcPr>
            <w:tcW w:w="1236" w:type="dxa"/>
            <w:vAlign w:val="center"/>
          </w:tcPr>
          <w:p w:rsidR="00674A06" w:rsidRPr="00D7792A" w:rsidRDefault="00D7792A" w:rsidP="00C24E1E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7792A">
              <w:rPr>
                <w:rFonts w:ascii="Times New Roman" w:eastAsia="Times New Roman" w:hAnsi="Times New Roman"/>
                <w:bCs/>
                <w:sz w:val="24"/>
                <w:szCs w:val="24"/>
              </w:rPr>
              <w:t>1320,8</w:t>
            </w:r>
          </w:p>
        </w:tc>
      </w:tr>
      <w:tr w:rsidR="00CB530A" w:rsidRPr="0059487A" w:rsidTr="00BE67C9">
        <w:trPr>
          <w:trHeight w:val="300"/>
        </w:trPr>
        <w:tc>
          <w:tcPr>
            <w:tcW w:w="8946" w:type="dxa"/>
            <w:shd w:val="clear" w:color="auto" w:fill="auto"/>
          </w:tcPr>
          <w:p w:rsidR="00CB530A" w:rsidRPr="00D26436" w:rsidRDefault="00CB530A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vAlign w:val="center"/>
          </w:tcPr>
          <w:p w:rsidR="00CB530A" w:rsidRPr="00D7792A" w:rsidRDefault="00D7792A" w:rsidP="00C24E1E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7792A">
              <w:rPr>
                <w:rFonts w:ascii="Times New Roman" w:eastAsia="Times New Roman" w:hAnsi="Times New Roman"/>
                <w:bCs/>
                <w:sz w:val="24"/>
                <w:szCs w:val="24"/>
              </w:rPr>
              <w:t>105,1</w:t>
            </w:r>
          </w:p>
        </w:tc>
      </w:tr>
      <w:tr w:rsidR="006D64DB" w:rsidRPr="0059487A" w:rsidTr="00BE67C9">
        <w:trPr>
          <w:trHeight w:val="575"/>
        </w:trPr>
        <w:tc>
          <w:tcPr>
            <w:tcW w:w="8946" w:type="dxa"/>
            <w:shd w:val="clear" w:color="auto" w:fill="auto"/>
            <w:hideMark/>
          </w:tcPr>
          <w:p w:rsidR="00674A06" w:rsidRPr="00D26436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Индекс физического объема оборота розничной торговли (в процентах к предыдущему году)</w:t>
            </w:r>
          </w:p>
        </w:tc>
        <w:tc>
          <w:tcPr>
            <w:tcW w:w="1236" w:type="dxa"/>
            <w:vAlign w:val="center"/>
          </w:tcPr>
          <w:p w:rsidR="00674A06" w:rsidRPr="00723ED3" w:rsidRDefault="00D7792A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D7792A">
              <w:rPr>
                <w:rFonts w:ascii="Times New Roman" w:eastAsia="Times New Roman" w:hAnsi="Times New Roman"/>
                <w:bCs/>
                <w:sz w:val="24"/>
                <w:szCs w:val="24"/>
              </w:rPr>
              <w:t>115,4</w:t>
            </w:r>
          </w:p>
        </w:tc>
      </w:tr>
      <w:tr w:rsidR="00674A06" w:rsidRPr="0059487A" w:rsidTr="00BE67C9">
        <w:trPr>
          <w:trHeight w:val="273"/>
        </w:trPr>
        <w:tc>
          <w:tcPr>
            <w:tcW w:w="8946" w:type="dxa"/>
            <w:shd w:val="clear" w:color="auto" w:fill="auto"/>
            <w:hideMark/>
          </w:tcPr>
          <w:p w:rsidR="00674A06" w:rsidRPr="00D26436" w:rsidRDefault="00D7792A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Объем платных услуг населению</w:t>
            </w:r>
            <w:r w:rsidR="00674A06" w:rsidRPr="00D26436">
              <w:rPr>
                <w:rFonts w:ascii="Times New Roman" w:hAnsi="Times New Roman"/>
                <w:sz w:val="24"/>
                <w:szCs w:val="24"/>
              </w:rPr>
              <w:t>, млн. руб.</w:t>
            </w:r>
          </w:p>
        </w:tc>
        <w:tc>
          <w:tcPr>
            <w:tcW w:w="1236" w:type="dxa"/>
            <w:vAlign w:val="center"/>
          </w:tcPr>
          <w:p w:rsidR="00674A06" w:rsidRPr="00CB0EDF" w:rsidRDefault="00CB0EDF" w:rsidP="00D9153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B0EDF">
              <w:rPr>
                <w:rFonts w:ascii="Times New Roman" w:eastAsia="Times New Roman" w:hAnsi="Times New Roman"/>
                <w:bCs/>
                <w:sz w:val="24"/>
                <w:szCs w:val="24"/>
              </w:rPr>
              <w:t>180</w:t>
            </w:r>
          </w:p>
        </w:tc>
      </w:tr>
      <w:tr w:rsidR="00D9153B" w:rsidRPr="0059487A" w:rsidTr="00BE67C9">
        <w:trPr>
          <w:trHeight w:val="273"/>
        </w:trPr>
        <w:tc>
          <w:tcPr>
            <w:tcW w:w="8946" w:type="dxa"/>
            <w:shd w:val="clear" w:color="auto" w:fill="auto"/>
          </w:tcPr>
          <w:p w:rsidR="00D9153B" w:rsidRPr="0059487A" w:rsidRDefault="006214B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vAlign w:val="center"/>
          </w:tcPr>
          <w:p w:rsidR="00D9153B" w:rsidRPr="00CB0EDF" w:rsidRDefault="00CB0EDF" w:rsidP="0029307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B0EDF">
              <w:rPr>
                <w:rFonts w:ascii="Times New Roman" w:eastAsia="Times New Roman" w:hAnsi="Times New Roman"/>
                <w:bCs/>
                <w:sz w:val="24"/>
                <w:szCs w:val="24"/>
              </w:rPr>
              <w:t>110,3</w:t>
            </w:r>
          </w:p>
        </w:tc>
      </w:tr>
      <w:tr w:rsidR="00674A06" w:rsidRPr="0059487A" w:rsidTr="00BE67C9">
        <w:trPr>
          <w:trHeight w:val="300"/>
        </w:trPr>
        <w:tc>
          <w:tcPr>
            <w:tcW w:w="8946" w:type="dxa"/>
            <w:shd w:val="clear" w:color="auto" w:fill="auto"/>
            <w:hideMark/>
          </w:tcPr>
          <w:p w:rsidR="00674A06" w:rsidRPr="0059487A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Сельское хозяйство</w:t>
            </w:r>
          </w:p>
        </w:tc>
        <w:tc>
          <w:tcPr>
            <w:tcW w:w="1236" w:type="dxa"/>
            <w:vAlign w:val="center"/>
          </w:tcPr>
          <w:p w:rsidR="00674A06" w:rsidRPr="00723ED3" w:rsidRDefault="00674A06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674A06" w:rsidRPr="0059487A" w:rsidTr="00BE67C9">
        <w:trPr>
          <w:trHeight w:val="300"/>
        </w:trPr>
        <w:tc>
          <w:tcPr>
            <w:tcW w:w="8946" w:type="dxa"/>
            <w:shd w:val="clear" w:color="auto" w:fill="auto"/>
            <w:hideMark/>
          </w:tcPr>
          <w:p w:rsidR="00674A06" w:rsidRPr="00D26436" w:rsidRDefault="00674A06" w:rsidP="00FD5B9B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Посевные площади с/х культур</w:t>
            </w:r>
            <w:r w:rsidR="00FD5B9B" w:rsidRPr="00D26436">
              <w:rPr>
                <w:rFonts w:ascii="Times New Roman" w:hAnsi="Times New Roman"/>
                <w:sz w:val="24"/>
                <w:szCs w:val="24"/>
              </w:rPr>
              <w:t xml:space="preserve"> 2019 год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D5B9B" w:rsidRPr="00D26436">
              <w:rPr>
                <w:rFonts w:ascii="Times New Roman" w:hAnsi="Times New Roman"/>
                <w:sz w:val="24"/>
                <w:szCs w:val="24"/>
              </w:rPr>
              <w:t xml:space="preserve">тыс. 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236" w:type="dxa"/>
            <w:vAlign w:val="center"/>
          </w:tcPr>
          <w:p w:rsidR="00674A06" w:rsidRPr="00723ED3" w:rsidRDefault="00FD5B9B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FD5B9B">
              <w:rPr>
                <w:rFonts w:ascii="Times New Roman" w:eastAsia="Times New Roman" w:hAnsi="Times New Roman"/>
                <w:bCs/>
                <w:sz w:val="24"/>
                <w:szCs w:val="24"/>
              </w:rPr>
              <w:t>24,8</w:t>
            </w:r>
          </w:p>
        </w:tc>
      </w:tr>
      <w:tr w:rsidR="00660626" w:rsidRPr="0059487A" w:rsidTr="00BE67C9">
        <w:trPr>
          <w:trHeight w:val="300"/>
        </w:trPr>
        <w:tc>
          <w:tcPr>
            <w:tcW w:w="8946" w:type="dxa"/>
            <w:shd w:val="clear" w:color="auto" w:fill="auto"/>
          </w:tcPr>
          <w:p w:rsidR="00660626" w:rsidRPr="00D26436" w:rsidRDefault="0066062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Производство важнейших видов продукции в натуральном выражении:</w:t>
            </w:r>
          </w:p>
        </w:tc>
        <w:tc>
          <w:tcPr>
            <w:tcW w:w="1236" w:type="dxa"/>
            <w:vAlign w:val="center"/>
          </w:tcPr>
          <w:p w:rsidR="00660626" w:rsidRPr="00723ED3" w:rsidRDefault="00660626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660626" w:rsidRPr="0059487A" w:rsidTr="00BE67C9">
        <w:trPr>
          <w:trHeight w:val="300"/>
        </w:trPr>
        <w:tc>
          <w:tcPr>
            <w:tcW w:w="8946" w:type="dxa"/>
            <w:shd w:val="clear" w:color="auto" w:fill="auto"/>
          </w:tcPr>
          <w:p w:rsidR="00660626" w:rsidRPr="00D26436" w:rsidRDefault="00660626" w:rsidP="00C640AD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Валовой сбор зерна (</w:t>
            </w:r>
            <w:r w:rsidR="00C640AD" w:rsidRPr="00D26436">
              <w:rPr>
                <w:rFonts w:ascii="Times New Roman" w:hAnsi="Times New Roman"/>
                <w:sz w:val="24"/>
                <w:szCs w:val="24"/>
              </w:rPr>
              <w:t>без кукурузы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>)</w:t>
            </w:r>
            <w:r w:rsidR="00C640AD" w:rsidRPr="00D26436">
              <w:rPr>
                <w:rFonts w:ascii="Times New Roman" w:hAnsi="Times New Roman"/>
                <w:sz w:val="24"/>
                <w:szCs w:val="24"/>
              </w:rPr>
              <w:t xml:space="preserve"> по категориям всех хозяйств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>, тыс. тонн</w:t>
            </w:r>
          </w:p>
        </w:tc>
        <w:tc>
          <w:tcPr>
            <w:tcW w:w="1236" w:type="dxa"/>
            <w:vAlign w:val="center"/>
          </w:tcPr>
          <w:p w:rsidR="00660626" w:rsidRPr="00C640AD" w:rsidRDefault="00C640AD" w:rsidP="00C24E1E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640AD">
              <w:rPr>
                <w:rFonts w:ascii="Times New Roman" w:eastAsia="Times New Roman" w:hAnsi="Times New Roman"/>
                <w:bCs/>
                <w:sz w:val="24"/>
                <w:szCs w:val="24"/>
              </w:rPr>
              <w:t>35,37</w:t>
            </w:r>
          </w:p>
        </w:tc>
      </w:tr>
      <w:tr w:rsidR="00C640AD" w:rsidRPr="0059487A" w:rsidTr="00BE67C9">
        <w:trPr>
          <w:trHeight w:val="300"/>
        </w:trPr>
        <w:tc>
          <w:tcPr>
            <w:tcW w:w="8946" w:type="dxa"/>
            <w:shd w:val="clear" w:color="auto" w:fill="auto"/>
          </w:tcPr>
          <w:p w:rsidR="00C640AD" w:rsidRPr="00D26436" w:rsidRDefault="00C640AD" w:rsidP="00C640AD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vAlign w:val="center"/>
          </w:tcPr>
          <w:p w:rsidR="00C640AD" w:rsidRPr="00C640AD" w:rsidRDefault="00C640AD" w:rsidP="00C24E1E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640AD">
              <w:rPr>
                <w:rFonts w:ascii="Times New Roman" w:eastAsia="Times New Roman" w:hAnsi="Times New Roman"/>
                <w:bCs/>
                <w:sz w:val="24"/>
                <w:szCs w:val="24"/>
              </w:rPr>
              <w:t>97</w:t>
            </w:r>
          </w:p>
        </w:tc>
      </w:tr>
      <w:tr w:rsidR="00660626" w:rsidRPr="0059487A" w:rsidTr="00BE67C9">
        <w:trPr>
          <w:trHeight w:val="300"/>
        </w:trPr>
        <w:tc>
          <w:tcPr>
            <w:tcW w:w="8946" w:type="dxa"/>
            <w:shd w:val="clear" w:color="auto" w:fill="auto"/>
          </w:tcPr>
          <w:p w:rsidR="00660626" w:rsidRPr="00D26436" w:rsidRDefault="0066062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Валовой сбор картофеля, тыс. тонн</w:t>
            </w:r>
          </w:p>
        </w:tc>
        <w:tc>
          <w:tcPr>
            <w:tcW w:w="1236" w:type="dxa"/>
            <w:vAlign w:val="center"/>
          </w:tcPr>
          <w:p w:rsidR="00660626" w:rsidRPr="00723ED3" w:rsidRDefault="00C640AD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C640AD">
              <w:rPr>
                <w:rFonts w:ascii="Times New Roman" w:eastAsia="Times New Roman" w:hAnsi="Times New Roman"/>
                <w:bCs/>
                <w:sz w:val="24"/>
                <w:szCs w:val="24"/>
              </w:rPr>
              <w:t>118,4</w:t>
            </w:r>
          </w:p>
        </w:tc>
      </w:tr>
      <w:tr w:rsidR="00660626" w:rsidRPr="0059487A" w:rsidTr="00BE67C9">
        <w:trPr>
          <w:trHeight w:val="300"/>
        </w:trPr>
        <w:tc>
          <w:tcPr>
            <w:tcW w:w="8946" w:type="dxa"/>
            <w:shd w:val="clear" w:color="auto" w:fill="auto"/>
          </w:tcPr>
          <w:p w:rsidR="00660626" w:rsidRPr="00D26436" w:rsidRDefault="0066062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Валовой сбор овощей, тыс. тонн</w:t>
            </w:r>
          </w:p>
        </w:tc>
        <w:tc>
          <w:tcPr>
            <w:tcW w:w="1236" w:type="dxa"/>
            <w:vAlign w:val="center"/>
          </w:tcPr>
          <w:p w:rsidR="00660626" w:rsidRPr="00723ED3" w:rsidRDefault="00C640AD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C640AD">
              <w:rPr>
                <w:rFonts w:ascii="Times New Roman" w:eastAsia="Times New Roman" w:hAnsi="Times New Roman"/>
                <w:bCs/>
                <w:sz w:val="24"/>
                <w:szCs w:val="24"/>
              </w:rPr>
              <w:t>2,76</w:t>
            </w:r>
          </w:p>
        </w:tc>
      </w:tr>
      <w:tr w:rsidR="00660626" w:rsidRPr="0059487A" w:rsidTr="00BE67C9">
        <w:trPr>
          <w:trHeight w:val="300"/>
        </w:trPr>
        <w:tc>
          <w:tcPr>
            <w:tcW w:w="8946" w:type="dxa"/>
            <w:shd w:val="clear" w:color="auto" w:fill="auto"/>
          </w:tcPr>
          <w:p w:rsidR="00660626" w:rsidRPr="00D26436" w:rsidRDefault="0066062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Молоко, тыс. тонн</w:t>
            </w:r>
          </w:p>
        </w:tc>
        <w:tc>
          <w:tcPr>
            <w:tcW w:w="1236" w:type="dxa"/>
            <w:vAlign w:val="center"/>
          </w:tcPr>
          <w:p w:rsidR="00660626" w:rsidRPr="00723ED3" w:rsidRDefault="00712F98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712F98">
              <w:rPr>
                <w:rFonts w:ascii="Times New Roman" w:eastAsia="Times New Roman" w:hAnsi="Times New Roman"/>
                <w:bCs/>
                <w:sz w:val="24"/>
                <w:szCs w:val="24"/>
              </w:rPr>
              <w:t>4,2</w:t>
            </w:r>
          </w:p>
        </w:tc>
      </w:tr>
      <w:tr w:rsidR="00660626" w:rsidRPr="0059487A" w:rsidTr="00BE67C9">
        <w:trPr>
          <w:trHeight w:val="300"/>
        </w:trPr>
        <w:tc>
          <w:tcPr>
            <w:tcW w:w="8946" w:type="dxa"/>
            <w:shd w:val="clear" w:color="auto" w:fill="auto"/>
          </w:tcPr>
          <w:p w:rsidR="00660626" w:rsidRPr="00D26436" w:rsidRDefault="0066062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 xml:space="preserve">Яйца, </w:t>
            </w:r>
            <w:proofErr w:type="spellStart"/>
            <w:r w:rsidRPr="00D26436">
              <w:rPr>
                <w:rFonts w:ascii="Times New Roman" w:hAnsi="Times New Roman"/>
                <w:sz w:val="24"/>
                <w:szCs w:val="24"/>
              </w:rPr>
              <w:t>тыс.шт</w:t>
            </w:r>
            <w:proofErr w:type="spellEnd"/>
            <w:r w:rsidRPr="00D264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36" w:type="dxa"/>
            <w:vAlign w:val="center"/>
          </w:tcPr>
          <w:p w:rsidR="00660626" w:rsidRPr="00723ED3" w:rsidRDefault="00660626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660626">
              <w:rPr>
                <w:rFonts w:ascii="Times New Roman" w:eastAsia="Times New Roman" w:hAnsi="Times New Roman"/>
                <w:bCs/>
                <w:sz w:val="24"/>
                <w:szCs w:val="24"/>
              </w:rPr>
              <w:t>4569</w:t>
            </w:r>
          </w:p>
        </w:tc>
      </w:tr>
      <w:tr w:rsidR="00674A06" w:rsidRPr="0059487A" w:rsidTr="00BE67C9">
        <w:trPr>
          <w:trHeight w:val="300"/>
        </w:trPr>
        <w:tc>
          <w:tcPr>
            <w:tcW w:w="8946" w:type="dxa"/>
            <w:shd w:val="clear" w:color="auto" w:fill="auto"/>
            <w:hideMark/>
          </w:tcPr>
          <w:p w:rsidR="00674A06" w:rsidRPr="00D26436" w:rsidRDefault="00674A06" w:rsidP="000F31AB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Численность скота в СХТ, включая КФХ:</w:t>
            </w:r>
          </w:p>
        </w:tc>
        <w:tc>
          <w:tcPr>
            <w:tcW w:w="1236" w:type="dxa"/>
            <w:vAlign w:val="center"/>
          </w:tcPr>
          <w:p w:rsidR="00674A06" w:rsidRPr="00723ED3" w:rsidRDefault="00674A06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674A06" w:rsidRPr="0059487A" w:rsidTr="00BE67C9">
        <w:trPr>
          <w:trHeight w:val="310"/>
        </w:trPr>
        <w:tc>
          <w:tcPr>
            <w:tcW w:w="8946" w:type="dxa"/>
            <w:shd w:val="clear" w:color="auto" w:fill="auto"/>
            <w:hideMark/>
          </w:tcPr>
          <w:p w:rsidR="00674A06" w:rsidRPr="0059487A" w:rsidRDefault="00674A06" w:rsidP="00B24FC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sz w:val="24"/>
                <w:szCs w:val="24"/>
              </w:rPr>
              <w:t>крупный рогатый скот, голов</w:t>
            </w:r>
          </w:p>
        </w:tc>
        <w:tc>
          <w:tcPr>
            <w:tcW w:w="1236" w:type="dxa"/>
            <w:vAlign w:val="center"/>
          </w:tcPr>
          <w:p w:rsidR="00674A06" w:rsidRPr="00660626" w:rsidRDefault="00660626" w:rsidP="00295E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626">
              <w:rPr>
                <w:rFonts w:ascii="Times New Roman" w:eastAsia="Times New Roman" w:hAnsi="Times New Roman"/>
                <w:sz w:val="24"/>
                <w:szCs w:val="24"/>
              </w:rPr>
              <w:t>17078</w:t>
            </w:r>
          </w:p>
        </w:tc>
      </w:tr>
      <w:tr w:rsidR="007442C3" w:rsidRPr="0059487A" w:rsidTr="00BE67C9">
        <w:trPr>
          <w:trHeight w:val="310"/>
        </w:trPr>
        <w:tc>
          <w:tcPr>
            <w:tcW w:w="8946" w:type="dxa"/>
            <w:shd w:val="clear" w:color="auto" w:fill="auto"/>
          </w:tcPr>
          <w:p w:rsidR="007442C3" w:rsidRPr="0059487A" w:rsidRDefault="007442C3" w:rsidP="00B24FC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vAlign w:val="center"/>
          </w:tcPr>
          <w:p w:rsidR="007442C3" w:rsidRPr="00660626" w:rsidRDefault="00660626" w:rsidP="00295E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626"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5D0B99" w:rsidRPr="005D0B99" w:rsidTr="00BE67C9">
        <w:trPr>
          <w:trHeight w:val="310"/>
        </w:trPr>
        <w:tc>
          <w:tcPr>
            <w:tcW w:w="8946" w:type="dxa"/>
            <w:shd w:val="clear" w:color="auto" w:fill="auto"/>
            <w:hideMark/>
          </w:tcPr>
          <w:p w:rsidR="00674A06" w:rsidRPr="0059487A" w:rsidRDefault="00674A06" w:rsidP="00B24FC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sz w:val="24"/>
                <w:szCs w:val="24"/>
              </w:rPr>
              <w:t>в том числе коров, голов</w:t>
            </w:r>
          </w:p>
        </w:tc>
        <w:tc>
          <w:tcPr>
            <w:tcW w:w="1236" w:type="dxa"/>
            <w:vAlign w:val="center"/>
          </w:tcPr>
          <w:p w:rsidR="00674A06" w:rsidRPr="00660626" w:rsidRDefault="00660626" w:rsidP="00295E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626">
              <w:rPr>
                <w:rFonts w:ascii="Times New Roman" w:eastAsia="Times New Roman" w:hAnsi="Times New Roman"/>
                <w:sz w:val="24"/>
                <w:szCs w:val="24"/>
              </w:rPr>
              <w:t>5835</w:t>
            </w:r>
          </w:p>
        </w:tc>
      </w:tr>
      <w:tr w:rsidR="00242AA4" w:rsidRPr="00242AA4" w:rsidTr="00BE67C9">
        <w:trPr>
          <w:trHeight w:val="310"/>
        </w:trPr>
        <w:tc>
          <w:tcPr>
            <w:tcW w:w="8946" w:type="dxa"/>
            <w:shd w:val="clear" w:color="auto" w:fill="auto"/>
          </w:tcPr>
          <w:p w:rsidR="007442C3" w:rsidRPr="0059487A" w:rsidRDefault="007442C3" w:rsidP="00B24FC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236" w:type="dxa"/>
            <w:vAlign w:val="center"/>
          </w:tcPr>
          <w:p w:rsidR="007442C3" w:rsidRPr="00660626" w:rsidRDefault="00660626" w:rsidP="00242A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626">
              <w:rPr>
                <w:rFonts w:ascii="Times New Roman" w:eastAsia="Times New Roman" w:hAnsi="Times New Roman"/>
                <w:sz w:val="24"/>
                <w:szCs w:val="24"/>
              </w:rPr>
              <w:t>99,5</w:t>
            </w:r>
          </w:p>
        </w:tc>
      </w:tr>
    </w:tbl>
    <w:p w:rsidR="00605F45" w:rsidRPr="0059487A" w:rsidRDefault="00483FC0">
      <w:pPr>
        <w:rPr>
          <w:sz w:val="24"/>
          <w:szCs w:val="24"/>
        </w:rPr>
      </w:pPr>
      <w:r w:rsidRPr="0059487A">
        <w:rPr>
          <w:sz w:val="24"/>
          <w:szCs w:val="24"/>
        </w:rPr>
        <w:t xml:space="preserve">* </w:t>
      </w:r>
      <w:r w:rsidRPr="0059487A">
        <w:rPr>
          <w:rFonts w:ascii="Times New Roman" w:hAnsi="Times New Roman"/>
          <w:sz w:val="24"/>
          <w:szCs w:val="24"/>
        </w:rPr>
        <w:t>Данные с численностью в АПХ «Мираторг»</w:t>
      </w:r>
    </w:p>
    <w:sectPr w:rsidR="00605F45" w:rsidRPr="0059487A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F95" w:rsidRDefault="00024F95" w:rsidP="00B24FCF">
      <w:r>
        <w:separator/>
      </w:r>
    </w:p>
  </w:endnote>
  <w:endnote w:type="continuationSeparator" w:id="0">
    <w:p w:rsidR="00024F95" w:rsidRDefault="00024F95" w:rsidP="00B2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F95" w:rsidRDefault="00024F95" w:rsidP="00B24FCF">
      <w:r>
        <w:separator/>
      </w:r>
    </w:p>
  </w:footnote>
  <w:footnote w:type="continuationSeparator" w:id="0">
    <w:p w:rsidR="00024F95" w:rsidRDefault="00024F95" w:rsidP="00B24F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8C8"/>
    <w:rsid w:val="00021003"/>
    <w:rsid w:val="00024F95"/>
    <w:rsid w:val="00070CB1"/>
    <w:rsid w:val="000803F3"/>
    <w:rsid w:val="000D7CBB"/>
    <w:rsid w:val="000E2C69"/>
    <w:rsid w:val="000F31AB"/>
    <w:rsid w:val="000F6E7D"/>
    <w:rsid w:val="000F757A"/>
    <w:rsid w:val="00141CE6"/>
    <w:rsid w:val="00174021"/>
    <w:rsid w:val="00175217"/>
    <w:rsid w:val="00176AAF"/>
    <w:rsid w:val="00177FF2"/>
    <w:rsid w:val="00190527"/>
    <w:rsid w:val="001A1DDC"/>
    <w:rsid w:val="001A3021"/>
    <w:rsid w:val="001C1A02"/>
    <w:rsid w:val="001C2698"/>
    <w:rsid w:val="001D3834"/>
    <w:rsid w:val="001E7A07"/>
    <w:rsid w:val="001F204E"/>
    <w:rsid w:val="001F6C82"/>
    <w:rsid w:val="00241A98"/>
    <w:rsid w:val="00242AA4"/>
    <w:rsid w:val="002662B5"/>
    <w:rsid w:val="002836B6"/>
    <w:rsid w:val="0029307B"/>
    <w:rsid w:val="00295E49"/>
    <w:rsid w:val="002B2A69"/>
    <w:rsid w:val="002D3665"/>
    <w:rsid w:val="002D4570"/>
    <w:rsid w:val="0034410F"/>
    <w:rsid w:val="00380C8E"/>
    <w:rsid w:val="00385D16"/>
    <w:rsid w:val="00385DB2"/>
    <w:rsid w:val="00390204"/>
    <w:rsid w:val="00391229"/>
    <w:rsid w:val="00394296"/>
    <w:rsid w:val="00396D34"/>
    <w:rsid w:val="003A075C"/>
    <w:rsid w:val="003A3AAD"/>
    <w:rsid w:val="003B03E4"/>
    <w:rsid w:val="003B4ECE"/>
    <w:rsid w:val="003C4105"/>
    <w:rsid w:val="003D722C"/>
    <w:rsid w:val="00437202"/>
    <w:rsid w:val="00462009"/>
    <w:rsid w:val="004634BA"/>
    <w:rsid w:val="004656CD"/>
    <w:rsid w:val="00480521"/>
    <w:rsid w:val="00483FC0"/>
    <w:rsid w:val="0048516B"/>
    <w:rsid w:val="004C2448"/>
    <w:rsid w:val="004D2ED4"/>
    <w:rsid w:val="0051138F"/>
    <w:rsid w:val="00535D5D"/>
    <w:rsid w:val="005467E7"/>
    <w:rsid w:val="005942B8"/>
    <w:rsid w:val="0059487A"/>
    <w:rsid w:val="00596D0B"/>
    <w:rsid w:val="005A08C1"/>
    <w:rsid w:val="005D0B99"/>
    <w:rsid w:val="005E7FAF"/>
    <w:rsid w:val="005F34C2"/>
    <w:rsid w:val="006017E0"/>
    <w:rsid w:val="00601F78"/>
    <w:rsid w:val="00605F45"/>
    <w:rsid w:val="006214B6"/>
    <w:rsid w:val="00622358"/>
    <w:rsid w:val="00640EEA"/>
    <w:rsid w:val="006545AA"/>
    <w:rsid w:val="00660626"/>
    <w:rsid w:val="006737F9"/>
    <w:rsid w:val="00674A06"/>
    <w:rsid w:val="0068575F"/>
    <w:rsid w:val="006923D8"/>
    <w:rsid w:val="006A1613"/>
    <w:rsid w:val="006B4344"/>
    <w:rsid w:val="006D64DB"/>
    <w:rsid w:val="007059D3"/>
    <w:rsid w:val="00712F98"/>
    <w:rsid w:val="00723ED3"/>
    <w:rsid w:val="00735C49"/>
    <w:rsid w:val="007442C3"/>
    <w:rsid w:val="0074635A"/>
    <w:rsid w:val="00760699"/>
    <w:rsid w:val="00766F64"/>
    <w:rsid w:val="007705B2"/>
    <w:rsid w:val="00786265"/>
    <w:rsid w:val="007B2345"/>
    <w:rsid w:val="007B25C0"/>
    <w:rsid w:val="007B3819"/>
    <w:rsid w:val="007B4B5B"/>
    <w:rsid w:val="007D4617"/>
    <w:rsid w:val="007E35EB"/>
    <w:rsid w:val="00811E56"/>
    <w:rsid w:val="00852185"/>
    <w:rsid w:val="00867F99"/>
    <w:rsid w:val="00876BAA"/>
    <w:rsid w:val="00896038"/>
    <w:rsid w:val="00896FEE"/>
    <w:rsid w:val="008B03B3"/>
    <w:rsid w:val="008C5983"/>
    <w:rsid w:val="00916196"/>
    <w:rsid w:val="00927BEB"/>
    <w:rsid w:val="009558FB"/>
    <w:rsid w:val="00977DE5"/>
    <w:rsid w:val="00995525"/>
    <w:rsid w:val="009A3C65"/>
    <w:rsid w:val="009D0CB2"/>
    <w:rsid w:val="009E20D9"/>
    <w:rsid w:val="009F1328"/>
    <w:rsid w:val="009F4EFA"/>
    <w:rsid w:val="00A520A2"/>
    <w:rsid w:val="00A67F2D"/>
    <w:rsid w:val="00AB5E7B"/>
    <w:rsid w:val="00AB6BBA"/>
    <w:rsid w:val="00B00816"/>
    <w:rsid w:val="00B03204"/>
    <w:rsid w:val="00B078C3"/>
    <w:rsid w:val="00B0791C"/>
    <w:rsid w:val="00B24FCF"/>
    <w:rsid w:val="00B425CB"/>
    <w:rsid w:val="00B55A2E"/>
    <w:rsid w:val="00B66C28"/>
    <w:rsid w:val="00B7274B"/>
    <w:rsid w:val="00B9061F"/>
    <w:rsid w:val="00BB46FD"/>
    <w:rsid w:val="00BD655D"/>
    <w:rsid w:val="00BE67C9"/>
    <w:rsid w:val="00C017D0"/>
    <w:rsid w:val="00C202B9"/>
    <w:rsid w:val="00C24E1E"/>
    <w:rsid w:val="00C41478"/>
    <w:rsid w:val="00C640AD"/>
    <w:rsid w:val="00CA5C91"/>
    <w:rsid w:val="00CA7A2E"/>
    <w:rsid w:val="00CB0EDF"/>
    <w:rsid w:val="00CB530A"/>
    <w:rsid w:val="00CB7750"/>
    <w:rsid w:val="00CC1587"/>
    <w:rsid w:val="00CC38B4"/>
    <w:rsid w:val="00CC5145"/>
    <w:rsid w:val="00CD2505"/>
    <w:rsid w:val="00CF68DC"/>
    <w:rsid w:val="00D05FE3"/>
    <w:rsid w:val="00D14483"/>
    <w:rsid w:val="00D26436"/>
    <w:rsid w:val="00D26587"/>
    <w:rsid w:val="00D3031D"/>
    <w:rsid w:val="00D30A05"/>
    <w:rsid w:val="00D4552B"/>
    <w:rsid w:val="00D57CFE"/>
    <w:rsid w:val="00D649C7"/>
    <w:rsid w:val="00D760DC"/>
    <w:rsid w:val="00D7792A"/>
    <w:rsid w:val="00D814DE"/>
    <w:rsid w:val="00D9153B"/>
    <w:rsid w:val="00DC121F"/>
    <w:rsid w:val="00DC56F9"/>
    <w:rsid w:val="00DE23D4"/>
    <w:rsid w:val="00DF05C0"/>
    <w:rsid w:val="00E03EF9"/>
    <w:rsid w:val="00E13AFD"/>
    <w:rsid w:val="00E24989"/>
    <w:rsid w:val="00E34B65"/>
    <w:rsid w:val="00E3631C"/>
    <w:rsid w:val="00E411DD"/>
    <w:rsid w:val="00E50CAA"/>
    <w:rsid w:val="00E51979"/>
    <w:rsid w:val="00E805B3"/>
    <w:rsid w:val="00EB0210"/>
    <w:rsid w:val="00EB6AB7"/>
    <w:rsid w:val="00EC6D1E"/>
    <w:rsid w:val="00ED3748"/>
    <w:rsid w:val="00EF4905"/>
    <w:rsid w:val="00F22255"/>
    <w:rsid w:val="00F23767"/>
    <w:rsid w:val="00F422C1"/>
    <w:rsid w:val="00F430C2"/>
    <w:rsid w:val="00F733FA"/>
    <w:rsid w:val="00F849D4"/>
    <w:rsid w:val="00FC58C8"/>
    <w:rsid w:val="00FD5B9B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5D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5D5D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83F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5D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5D5D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83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4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Юрченко Татьяна Алексеевна</cp:lastModifiedBy>
  <cp:revision>6</cp:revision>
  <cp:lastPrinted>2019-11-14T13:44:00Z</cp:lastPrinted>
  <dcterms:created xsi:type="dcterms:W3CDTF">2019-11-14T13:44:00Z</dcterms:created>
  <dcterms:modified xsi:type="dcterms:W3CDTF">2019-12-04T13:49:00Z</dcterms:modified>
</cp:coreProperties>
</file>